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8D" w:rsidRDefault="00557D9F">
      <w:pPr>
        <w:rPr>
          <w:b/>
        </w:rPr>
      </w:pPr>
      <w:r>
        <w:rPr>
          <w:b/>
        </w:rPr>
        <w:t>ČESKÉ KRÁLOVSTVÍ ZA JAGELLONCŮ</w:t>
      </w:r>
    </w:p>
    <w:p w:rsidR="00557D9F" w:rsidRDefault="00557D9F">
      <w:pPr>
        <w:rPr>
          <w:u w:val="single"/>
        </w:rPr>
      </w:pPr>
      <w:r>
        <w:rPr>
          <w:u w:val="single"/>
        </w:rPr>
        <w:t xml:space="preserve">VLADISLAV </w:t>
      </w:r>
      <w:r w:rsidR="001E6164">
        <w:rPr>
          <w:u w:val="single"/>
        </w:rPr>
        <w:t xml:space="preserve"> JAGELLONSKÝ (zvaný “ k</w:t>
      </w:r>
      <w:r>
        <w:rPr>
          <w:u w:val="single"/>
        </w:rPr>
        <w:t xml:space="preserve">rál </w:t>
      </w:r>
      <w:r w:rsidR="001E6164">
        <w:rPr>
          <w:u w:val="single"/>
        </w:rPr>
        <w:t>B</w:t>
      </w:r>
      <w:r>
        <w:rPr>
          <w:u w:val="single"/>
        </w:rPr>
        <w:t>ene“ – protože…………………………………………………………</w:t>
      </w:r>
    </w:p>
    <w:p w:rsidR="00557D9F" w:rsidRPr="00557D9F" w:rsidRDefault="00D32735" w:rsidP="00557D9F">
      <w:pPr>
        <w:pStyle w:val="Odstavecseseznamem"/>
        <w:numPr>
          <w:ilvl w:val="0"/>
          <w:numId w:val="1"/>
        </w:numPr>
        <w:rPr>
          <w:u w:val="single"/>
        </w:rPr>
      </w:pPr>
      <w:r>
        <w:t xml:space="preserve">byl </w:t>
      </w:r>
      <w:r w:rsidR="00557D9F">
        <w:t>zvolen českým králem  na doporučení Jiřího z Poděbrad</w:t>
      </w:r>
    </w:p>
    <w:p w:rsidR="00557D9F" w:rsidRPr="00557D9F" w:rsidRDefault="00557D9F" w:rsidP="00557D9F">
      <w:pPr>
        <w:pStyle w:val="Odstavecseseznamem"/>
        <w:numPr>
          <w:ilvl w:val="0"/>
          <w:numId w:val="1"/>
        </w:numPr>
        <w:rPr>
          <w:u w:val="single"/>
        </w:rPr>
      </w:pPr>
      <w:r>
        <w:t xml:space="preserve">čeští katolíci však dále podporovali Matyáše </w:t>
      </w:r>
      <w:proofErr w:type="spellStart"/>
      <w:r>
        <w:t>Korvína</w:t>
      </w:r>
      <w:proofErr w:type="spellEnd"/>
    </w:p>
    <w:p w:rsidR="00557D9F" w:rsidRPr="00557D9F" w:rsidRDefault="00557D9F" w:rsidP="00557D9F">
      <w:pPr>
        <w:pStyle w:val="Odstavecseseznamem"/>
        <w:numPr>
          <w:ilvl w:val="0"/>
          <w:numId w:val="1"/>
        </w:numPr>
        <w:rPr>
          <w:u w:val="single"/>
        </w:rPr>
      </w:pPr>
      <w:r>
        <w:t>po vzájemných bojích se oba dohodli: v Čechách vládl…………………, na Moravě…………………..</w:t>
      </w:r>
    </w:p>
    <w:p w:rsidR="00557D9F" w:rsidRPr="00557D9F" w:rsidRDefault="00557D9F" w:rsidP="00557D9F">
      <w:pPr>
        <w:pStyle w:val="Odstavecseseznamem"/>
        <w:numPr>
          <w:ilvl w:val="0"/>
          <w:numId w:val="1"/>
        </w:numPr>
        <w:rPr>
          <w:u w:val="single"/>
        </w:rPr>
      </w:pPr>
      <w:r>
        <w:t xml:space="preserve">po smrti </w:t>
      </w:r>
      <w:proofErr w:type="spellStart"/>
      <w:r>
        <w:t>Korvína</w:t>
      </w:r>
      <w:proofErr w:type="spellEnd"/>
      <w:r>
        <w:t xml:space="preserve">  v</w:t>
      </w:r>
      <w:r w:rsidR="00B56BE5">
        <w:t>ládl Vladislav ve všech zemích K</w:t>
      </w:r>
      <w:r>
        <w:t>oruny české a ještě v ………………………</w:t>
      </w:r>
    </w:p>
    <w:p w:rsidR="00557D9F" w:rsidRPr="00D32735" w:rsidRDefault="00D32735" w:rsidP="00557D9F">
      <w:pPr>
        <w:pStyle w:val="Odstavecseseznamem"/>
        <w:numPr>
          <w:ilvl w:val="0"/>
          <w:numId w:val="1"/>
        </w:numPr>
        <w:rPr>
          <w:u w:val="single"/>
        </w:rPr>
      </w:pPr>
      <w:r w:rsidRPr="00D32735">
        <w:rPr>
          <w:b/>
        </w:rPr>
        <w:t>byl králem „dvojího lidu“ –</w:t>
      </w:r>
      <w:r>
        <w:t xml:space="preserve"> katolíků </w:t>
      </w:r>
      <w:r w:rsidR="00B56BE5">
        <w:t>a kališníků, kteří me</w:t>
      </w:r>
      <w:r>
        <w:t>zi sebou opět bojovali</w:t>
      </w:r>
    </w:p>
    <w:p w:rsidR="00D32735" w:rsidRPr="00D32735" w:rsidRDefault="00D32735" w:rsidP="00557D9F">
      <w:pPr>
        <w:pStyle w:val="Odstavecseseznamem"/>
        <w:numPr>
          <w:ilvl w:val="0"/>
          <w:numId w:val="1"/>
        </w:numPr>
        <w:rPr>
          <w:u w:val="single"/>
        </w:rPr>
      </w:pPr>
      <w:r>
        <w:t>roku 1483 došlo dokonce k II. p…………………………d…………………………………………………, kdy byli radní vyhozeni z ………………………….</w:t>
      </w:r>
    </w:p>
    <w:p w:rsidR="00D32735" w:rsidRPr="00D32735" w:rsidRDefault="00D32735" w:rsidP="00557D9F">
      <w:pPr>
        <w:pStyle w:val="Odstavecseseznamem"/>
        <w:numPr>
          <w:ilvl w:val="0"/>
          <w:numId w:val="1"/>
        </w:numPr>
        <w:rPr>
          <w:u w:val="single"/>
        </w:rPr>
      </w:pPr>
      <w:r>
        <w:t>nakonec byl dosažen náboženský smír a jihlavská kompaktáta</w:t>
      </w:r>
      <w:r w:rsidR="00B56BE5">
        <w:t xml:space="preserve"> byla </w:t>
      </w:r>
      <w:r>
        <w:t xml:space="preserve"> uznána jako………………………..</w:t>
      </w:r>
    </w:p>
    <w:p w:rsidR="00D32735" w:rsidRPr="00D32735" w:rsidRDefault="00D32735" w:rsidP="00557D9F">
      <w:pPr>
        <w:pStyle w:val="Odstavecseseznamem"/>
        <w:numPr>
          <w:ilvl w:val="0"/>
          <w:numId w:val="1"/>
        </w:numPr>
        <w:rPr>
          <w:u w:val="single"/>
        </w:rPr>
      </w:pPr>
      <w:r w:rsidRPr="001E6164">
        <w:rPr>
          <w:b/>
        </w:rPr>
        <w:t>Vladislavské zřízení zemské</w:t>
      </w:r>
      <w:r>
        <w:t xml:space="preserve"> omezovalo městská práva  a šlechta posílila svou moc</w:t>
      </w:r>
    </w:p>
    <w:p w:rsidR="00D32735" w:rsidRPr="00D32735" w:rsidRDefault="00D32735" w:rsidP="00B133B0">
      <w:pPr>
        <w:pStyle w:val="Odstavecseseznamem"/>
        <w:rPr>
          <w:u w:val="single"/>
        </w:rPr>
      </w:pPr>
    </w:p>
    <w:p w:rsidR="00D32735" w:rsidRDefault="00D32735" w:rsidP="00D32735">
      <w:pPr>
        <w:rPr>
          <w:u w:val="single"/>
        </w:rPr>
      </w:pPr>
      <w:r>
        <w:rPr>
          <w:u w:val="single"/>
        </w:rPr>
        <w:t xml:space="preserve">LUDVÍK JAGELLONSKÝ ( zvaný </w:t>
      </w:r>
      <w:r w:rsidR="001E6164">
        <w:rPr>
          <w:u w:val="single"/>
        </w:rPr>
        <w:t>„</w:t>
      </w:r>
      <w:r>
        <w:rPr>
          <w:u w:val="single"/>
        </w:rPr>
        <w:t xml:space="preserve">král </w:t>
      </w:r>
      <w:r w:rsidR="001E6164">
        <w:rPr>
          <w:u w:val="single"/>
        </w:rPr>
        <w:t>D</w:t>
      </w:r>
      <w:r>
        <w:rPr>
          <w:u w:val="single"/>
        </w:rPr>
        <w:t>ítě“, protože………………………………………………………………………</w:t>
      </w:r>
    </w:p>
    <w:p w:rsidR="00D32735" w:rsidRPr="00D32735" w:rsidRDefault="00D32735" w:rsidP="00D32735">
      <w:pPr>
        <w:pStyle w:val="Odstavecseseznamem"/>
        <w:numPr>
          <w:ilvl w:val="0"/>
          <w:numId w:val="2"/>
        </w:numPr>
        <w:rPr>
          <w:u w:val="single"/>
        </w:rPr>
      </w:pPr>
      <w:r>
        <w:t xml:space="preserve">Spor mezi městy a šlechtou  vyřešila </w:t>
      </w:r>
      <w:r w:rsidRPr="001E6164">
        <w:rPr>
          <w:b/>
        </w:rPr>
        <w:t>Svatováclavská smlouva</w:t>
      </w:r>
      <w:r>
        <w:t>, podle které</w:t>
      </w:r>
      <w:r w:rsidR="00B56BE5">
        <w:t xml:space="preserve"> </w:t>
      </w:r>
      <w:r>
        <w:t>bylo městům povoleno opět……………………………………….a šlechta mohla………………………………………</w:t>
      </w:r>
    </w:p>
    <w:p w:rsidR="00D32735" w:rsidRPr="00B133B0" w:rsidRDefault="00B133B0" w:rsidP="00D32735">
      <w:pPr>
        <w:pStyle w:val="Odstavecseseznamem"/>
        <w:numPr>
          <w:ilvl w:val="0"/>
          <w:numId w:val="2"/>
        </w:numPr>
        <w:rPr>
          <w:u w:val="single"/>
        </w:rPr>
      </w:pPr>
      <w:r>
        <w:t>hlavním úkolem krále bylo zastavit turecké výboje</w:t>
      </w:r>
    </w:p>
    <w:p w:rsidR="00B133B0" w:rsidRDefault="00B133B0" w:rsidP="00D32735">
      <w:pPr>
        <w:pStyle w:val="Odstavecseseznamem"/>
        <w:numPr>
          <w:ilvl w:val="0"/>
          <w:numId w:val="2"/>
        </w:numPr>
      </w:pPr>
      <w:r w:rsidRPr="00B133B0">
        <w:t xml:space="preserve">avšak v po prohrané </w:t>
      </w:r>
      <w:r w:rsidRPr="001E6164">
        <w:rPr>
          <w:b/>
        </w:rPr>
        <w:t>bitvě s Turky u Moháče</w:t>
      </w:r>
      <w:r>
        <w:t xml:space="preserve"> ( dnešní Maďarsko) roku……………………..zemřel údajně v bažinách</w:t>
      </w:r>
    </w:p>
    <w:p w:rsidR="00B133B0" w:rsidRDefault="00B133B0" w:rsidP="00D32735">
      <w:pPr>
        <w:pStyle w:val="Odstavecseseznamem"/>
        <w:numPr>
          <w:ilvl w:val="0"/>
          <w:numId w:val="2"/>
        </w:numPr>
      </w:pPr>
      <w:r>
        <w:t xml:space="preserve">byl to </w:t>
      </w:r>
      <w:r w:rsidRPr="00026105">
        <w:rPr>
          <w:b/>
        </w:rPr>
        <w:t>osudný okamžik v našich dějinách</w:t>
      </w:r>
      <w:r>
        <w:t xml:space="preserve">, neboť po </w:t>
      </w:r>
      <w:proofErr w:type="spellStart"/>
      <w:r>
        <w:t>Jagelloncích</w:t>
      </w:r>
      <w:proofErr w:type="spellEnd"/>
      <w:r>
        <w:t xml:space="preserve"> nastupují </w:t>
      </w:r>
      <w:r w:rsidR="00B56BE5">
        <w:t xml:space="preserve">roku 1526 </w:t>
      </w:r>
      <w:r>
        <w:t>H…………………………………. a později začíná útlak českého národa , omezování svobod a práv</w:t>
      </w:r>
    </w:p>
    <w:p w:rsidR="00B133B0" w:rsidRDefault="00B133B0" w:rsidP="00D32735">
      <w:pPr>
        <w:pStyle w:val="Odstavecseseznamem"/>
        <w:numPr>
          <w:ilvl w:val="0"/>
          <w:numId w:val="2"/>
        </w:numPr>
      </w:pPr>
      <w:r w:rsidRPr="001E6164">
        <w:rPr>
          <w:b/>
        </w:rPr>
        <w:t>Habsburkové vládnou až do roku 1918</w:t>
      </w:r>
      <w:r>
        <w:t>, kdy byla vyhlášena nová Československá republika</w:t>
      </w:r>
    </w:p>
    <w:p w:rsidR="00B133B0" w:rsidRDefault="00B133B0" w:rsidP="00B133B0">
      <w:pPr>
        <w:pStyle w:val="Odstavecseseznamem"/>
      </w:pPr>
    </w:p>
    <w:p w:rsidR="00B133B0" w:rsidRDefault="00B133B0" w:rsidP="00B133B0">
      <w:pPr>
        <w:ind w:left="360"/>
        <w:rPr>
          <w:u w:val="single"/>
        </w:rPr>
      </w:pPr>
      <w:r>
        <w:rPr>
          <w:u w:val="single"/>
        </w:rPr>
        <w:t>KULTURA V DOBĚ JAGELLONCŮ</w:t>
      </w:r>
    </w:p>
    <w:p w:rsidR="00B133B0" w:rsidRPr="00B133B0" w:rsidRDefault="00B133B0" w:rsidP="00B133B0">
      <w:pPr>
        <w:pStyle w:val="Odstavecseseznamem"/>
        <w:numPr>
          <w:ilvl w:val="0"/>
          <w:numId w:val="3"/>
        </w:numPr>
        <w:rPr>
          <w:b/>
        </w:rPr>
      </w:pPr>
      <w:r w:rsidRPr="00B133B0">
        <w:rPr>
          <w:b/>
        </w:rPr>
        <w:t>období pozdní nebo jagellonské gotiky</w:t>
      </w:r>
    </w:p>
    <w:p w:rsidR="00B133B0" w:rsidRDefault="001E6164" w:rsidP="00B133B0">
      <w:pPr>
        <w:pStyle w:val="Odstavecseseznamem"/>
        <w:numPr>
          <w:ilvl w:val="0"/>
          <w:numId w:val="3"/>
        </w:numPr>
      </w:pPr>
      <w:r>
        <w:t>přestavba Pražského ……………………………</w:t>
      </w:r>
    </w:p>
    <w:p w:rsidR="001E6164" w:rsidRDefault="001E6164" w:rsidP="00B133B0">
      <w:pPr>
        <w:pStyle w:val="Odstavecseseznamem"/>
        <w:numPr>
          <w:ilvl w:val="0"/>
          <w:numId w:val="3"/>
        </w:numPr>
      </w:pPr>
      <w:r>
        <w:t>práce významného architekta B ………………………..</w:t>
      </w:r>
      <w:proofErr w:type="spellStart"/>
      <w:r>
        <w:t>Rejta</w:t>
      </w:r>
      <w:proofErr w:type="spellEnd"/>
    </w:p>
    <w:p w:rsidR="001E6164" w:rsidRDefault="001E6164" w:rsidP="00B133B0">
      <w:pPr>
        <w:pStyle w:val="Odstavecseseznamem"/>
        <w:numPr>
          <w:ilvl w:val="0"/>
          <w:numId w:val="3"/>
        </w:numPr>
      </w:pPr>
      <w:r>
        <w:t>jeho dílem je např. V…………………………………….sál na Pražském hradě</w:t>
      </w:r>
    </w:p>
    <w:p w:rsidR="001E6164" w:rsidRDefault="001E6164" w:rsidP="00B133B0">
      <w:pPr>
        <w:pStyle w:val="Odstavecseseznamem"/>
        <w:numPr>
          <w:ilvl w:val="0"/>
          <w:numId w:val="3"/>
        </w:numPr>
      </w:pPr>
      <w:r>
        <w:t>a také chrám svaté Barbory v ………………………………………………..</w:t>
      </w:r>
    </w:p>
    <w:p w:rsidR="001E6164" w:rsidRPr="00B133B0" w:rsidRDefault="001E6164" w:rsidP="00B133B0">
      <w:pPr>
        <w:pStyle w:val="Odstavecseseznamem"/>
        <w:numPr>
          <w:ilvl w:val="0"/>
          <w:numId w:val="3"/>
        </w:numPr>
      </w:pPr>
      <w:r>
        <w:t xml:space="preserve">další známý architekt té doby byl Matěj R……………………………stavitel Prašné brány v Praze </w:t>
      </w:r>
      <w:r w:rsidR="00026105">
        <w:t>( P</w:t>
      </w:r>
      <w:r>
        <w:t>rašná se jí říká proto, že……………………………………………………………………</w:t>
      </w:r>
      <w:r w:rsidR="00026105">
        <w:t>………………)</w:t>
      </w:r>
    </w:p>
    <w:p w:rsidR="00B133B0" w:rsidRDefault="00B133B0" w:rsidP="00B133B0"/>
    <w:p w:rsidR="00B133B0" w:rsidRDefault="00B133B0" w:rsidP="00B133B0"/>
    <w:p w:rsidR="00B133B0" w:rsidRDefault="00B133B0" w:rsidP="00B133B0"/>
    <w:p w:rsidR="00B133B0" w:rsidRDefault="00B133B0" w:rsidP="00B133B0"/>
    <w:p w:rsidR="00B133B0" w:rsidRDefault="00B133B0" w:rsidP="00B133B0"/>
    <w:p w:rsidR="00B133B0" w:rsidRDefault="00B133B0" w:rsidP="00B133B0"/>
    <w:p w:rsidR="00B133B0" w:rsidRDefault="00B133B0" w:rsidP="00B133B0"/>
    <w:p w:rsidR="00B133B0" w:rsidRDefault="00B133B0" w:rsidP="00B133B0"/>
    <w:p w:rsidR="00B133B0" w:rsidRDefault="00B133B0" w:rsidP="00B133B0"/>
    <w:p w:rsidR="00B133B0" w:rsidRDefault="00B133B0" w:rsidP="00B133B0"/>
    <w:p w:rsidR="00B133B0" w:rsidRPr="00B133B0" w:rsidRDefault="00B133B0" w:rsidP="00B133B0"/>
    <w:p w:rsidR="00D32735" w:rsidRPr="00D32735" w:rsidRDefault="00D32735" w:rsidP="00D32735">
      <w:pPr>
        <w:rPr>
          <w:u w:val="single"/>
        </w:rPr>
      </w:pPr>
    </w:p>
    <w:p w:rsidR="00D32735" w:rsidRPr="00D32735" w:rsidRDefault="00D32735" w:rsidP="00D32735">
      <w:pPr>
        <w:rPr>
          <w:u w:val="single"/>
        </w:rPr>
      </w:pPr>
    </w:p>
    <w:p w:rsidR="00D32735" w:rsidRPr="00D32735" w:rsidRDefault="00D32735" w:rsidP="00D32735">
      <w:pPr>
        <w:rPr>
          <w:u w:val="single"/>
        </w:rPr>
      </w:pPr>
    </w:p>
    <w:p w:rsidR="00557D9F" w:rsidRPr="00557D9F" w:rsidRDefault="00557D9F">
      <w:pPr>
        <w:rPr>
          <w:u w:val="single"/>
        </w:rPr>
      </w:pPr>
    </w:p>
    <w:p w:rsidR="00557D9F" w:rsidRDefault="00557D9F">
      <w:pPr>
        <w:rPr>
          <w:b/>
        </w:rPr>
      </w:pPr>
    </w:p>
    <w:p w:rsidR="00557D9F" w:rsidRPr="00557D9F" w:rsidRDefault="00557D9F">
      <w:pPr>
        <w:rPr>
          <w:b/>
        </w:rPr>
      </w:pPr>
    </w:p>
    <w:sectPr w:rsidR="00557D9F" w:rsidRPr="00557D9F" w:rsidSect="00916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60173"/>
    <w:multiLevelType w:val="hybridMultilevel"/>
    <w:tmpl w:val="878EC2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A175291"/>
    <w:multiLevelType w:val="hybridMultilevel"/>
    <w:tmpl w:val="B83C8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B213B2"/>
    <w:multiLevelType w:val="hybridMultilevel"/>
    <w:tmpl w:val="A5789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57D9F"/>
    <w:rsid w:val="00026105"/>
    <w:rsid w:val="001E6164"/>
    <w:rsid w:val="00557D9F"/>
    <w:rsid w:val="00916E5A"/>
    <w:rsid w:val="00AD5B29"/>
    <w:rsid w:val="00B133B0"/>
    <w:rsid w:val="00B56BE5"/>
    <w:rsid w:val="00C0576A"/>
    <w:rsid w:val="00D3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6E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7D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Staňková</dc:creator>
  <cp:lastModifiedBy>Hana Staňková</cp:lastModifiedBy>
  <cp:revision>2</cp:revision>
  <dcterms:created xsi:type="dcterms:W3CDTF">2021-05-04T13:37:00Z</dcterms:created>
  <dcterms:modified xsi:type="dcterms:W3CDTF">2021-05-04T14:19:00Z</dcterms:modified>
</cp:coreProperties>
</file>