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6C" w:rsidRDefault="00850698">
      <w:pPr>
        <w:rPr>
          <w:b/>
          <w:sz w:val="28"/>
          <w:szCs w:val="28"/>
          <w:u w:val="single"/>
        </w:rPr>
      </w:pPr>
      <w:r w:rsidRPr="0085069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</w:t>
      </w:r>
      <w:r w:rsidRPr="00850698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První čeští králové</w:t>
      </w:r>
    </w:p>
    <w:p w:rsidR="00850698" w:rsidRDefault="00850698">
      <w:pPr>
        <w:rPr>
          <w:sz w:val="24"/>
          <w:szCs w:val="24"/>
        </w:rPr>
      </w:pPr>
      <w:r w:rsidRPr="00850698">
        <w:rPr>
          <w:b/>
          <w:sz w:val="24"/>
          <w:szCs w:val="24"/>
          <w:u w:val="single"/>
        </w:rPr>
        <w:t>Vratislav II.</w:t>
      </w:r>
      <w:r>
        <w:rPr>
          <w:b/>
          <w:sz w:val="24"/>
          <w:szCs w:val="24"/>
          <w:u w:val="single"/>
        </w:rPr>
        <w:t xml:space="preserve"> –</w:t>
      </w:r>
      <w:r>
        <w:rPr>
          <w:sz w:val="24"/>
          <w:szCs w:val="24"/>
        </w:rPr>
        <w:t xml:space="preserve"> za podp</w:t>
      </w:r>
      <w:r w:rsidR="00FF6930">
        <w:rPr>
          <w:sz w:val="24"/>
          <w:szCs w:val="24"/>
        </w:rPr>
        <w:t>o</w:t>
      </w:r>
      <w:r w:rsidR="00F47B60">
        <w:rPr>
          <w:sz w:val="24"/>
          <w:szCs w:val="24"/>
        </w:rPr>
        <w:t xml:space="preserve">ru císaře Svaté říše římské </w:t>
      </w:r>
      <w:r>
        <w:rPr>
          <w:sz w:val="24"/>
          <w:szCs w:val="24"/>
        </w:rPr>
        <w:t xml:space="preserve">získal </w:t>
      </w:r>
      <w:r w:rsidRPr="00FF6930">
        <w:rPr>
          <w:b/>
          <w:sz w:val="24"/>
          <w:szCs w:val="24"/>
        </w:rPr>
        <w:t>královský titul</w:t>
      </w:r>
      <w:r>
        <w:rPr>
          <w:sz w:val="24"/>
          <w:szCs w:val="24"/>
        </w:rPr>
        <w:t xml:space="preserve"> v roce………</w:t>
      </w:r>
      <w:r w:rsidR="00FF6930">
        <w:rPr>
          <w:sz w:val="24"/>
          <w:szCs w:val="24"/>
        </w:rPr>
        <w:t>, titul se vša</w:t>
      </w:r>
      <w:r w:rsidR="00F47B60">
        <w:rPr>
          <w:sz w:val="24"/>
          <w:szCs w:val="24"/>
        </w:rPr>
        <w:t>k</w:t>
      </w:r>
      <w:r w:rsidR="00FF6930">
        <w:rPr>
          <w:sz w:val="24"/>
          <w:szCs w:val="24"/>
        </w:rPr>
        <w:t xml:space="preserve"> vztahoval pouze na jeho osobu, jeho potomci byli nadále jen ………</w:t>
      </w:r>
      <w:proofErr w:type="gramStart"/>
      <w:r w:rsidR="00FF6930">
        <w:rPr>
          <w:sz w:val="24"/>
          <w:szCs w:val="24"/>
        </w:rPr>
        <w:t>…..</w:t>
      </w:r>
      <w:proofErr w:type="gramEnd"/>
    </w:p>
    <w:p w:rsidR="00FF6930" w:rsidRDefault="00FF6930">
      <w:pPr>
        <w:rPr>
          <w:sz w:val="24"/>
          <w:szCs w:val="24"/>
        </w:rPr>
      </w:pPr>
    </w:p>
    <w:p w:rsidR="00A67BFB" w:rsidRDefault="00FF693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Vladislav II.</w:t>
      </w:r>
      <w:r>
        <w:rPr>
          <w:sz w:val="24"/>
          <w:szCs w:val="24"/>
        </w:rPr>
        <w:t xml:space="preserve"> – za </w:t>
      </w:r>
      <w:r w:rsidR="00F47B60">
        <w:rPr>
          <w:sz w:val="24"/>
          <w:szCs w:val="24"/>
        </w:rPr>
        <w:t xml:space="preserve">podporu císaře </w:t>
      </w:r>
      <w:r>
        <w:rPr>
          <w:sz w:val="24"/>
          <w:szCs w:val="24"/>
        </w:rPr>
        <w:t>získa</w:t>
      </w:r>
      <w:r w:rsidR="00F47B60"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 w:rsidRPr="00FF6930">
        <w:rPr>
          <w:b/>
          <w:sz w:val="24"/>
          <w:szCs w:val="24"/>
        </w:rPr>
        <w:t>královský titul</w:t>
      </w:r>
      <w:r>
        <w:rPr>
          <w:sz w:val="24"/>
          <w:szCs w:val="24"/>
        </w:rPr>
        <w:t xml:space="preserve"> v roce ………, byl opět jen pro jeho osobu. </w:t>
      </w:r>
      <w:r w:rsidRPr="00F47B60">
        <w:rPr>
          <w:b/>
          <w:sz w:val="24"/>
          <w:szCs w:val="24"/>
        </w:rPr>
        <w:t>Manželka</w:t>
      </w:r>
      <w:r w:rsidR="0063678B" w:rsidRPr="00F47B60">
        <w:rPr>
          <w:b/>
          <w:sz w:val="24"/>
          <w:szCs w:val="24"/>
        </w:rPr>
        <w:t xml:space="preserve"> J………</w:t>
      </w:r>
      <w:proofErr w:type="gramStart"/>
      <w:r w:rsidR="0063678B" w:rsidRPr="00F47B60">
        <w:rPr>
          <w:b/>
          <w:sz w:val="24"/>
          <w:szCs w:val="24"/>
        </w:rPr>
        <w:t>…..</w:t>
      </w:r>
      <w:r w:rsidR="0063678B">
        <w:rPr>
          <w:sz w:val="24"/>
          <w:szCs w:val="24"/>
        </w:rPr>
        <w:t>finančně</w:t>
      </w:r>
      <w:proofErr w:type="gramEnd"/>
      <w:r w:rsidR="0063678B">
        <w:rPr>
          <w:sz w:val="24"/>
          <w:szCs w:val="24"/>
        </w:rPr>
        <w:t xml:space="preserve"> podpořila stavbu </w:t>
      </w:r>
      <w:r w:rsidR="0063678B" w:rsidRPr="00F47B60">
        <w:rPr>
          <w:b/>
          <w:sz w:val="24"/>
          <w:szCs w:val="24"/>
        </w:rPr>
        <w:t>1. kamenného mostu v Praze</w:t>
      </w:r>
      <w:r w:rsidR="0063678B">
        <w:rPr>
          <w:sz w:val="24"/>
          <w:szCs w:val="24"/>
        </w:rPr>
        <w:t xml:space="preserve"> přes řeku………………</w:t>
      </w:r>
      <w:r w:rsidR="00F47B60">
        <w:rPr>
          <w:sz w:val="24"/>
          <w:szCs w:val="24"/>
        </w:rPr>
        <w:t>.., který byl</w:t>
      </w:r>
      <w:r w:rsidR="0063678B">
        <w:rPr>
          <w:sz w:val="24"/>
          <w:szCs w:val="24"/>
        </w:rPr>
        <w:t xml:space="preserve"> podle ní nazván…………………………Sloužil ……….let. Byl zničen povodní a za </w:t>
      </w:r>
      <w:r w:rsidR="00F47B60">
        <w:rPr>
          <w:sz w:val="24"/>
          <w:szCs w:val="24"/>
        </w:rPr>
        <w:t xml:space="preserve">Karla IV. byl postaven nový roku – 1357. Vladislav se zúčastnil 2. </w:t>
      </w:r>
      <w:r w:rsidR="00B60D01">
        <w:rPr>
          <w:sz w:val="24"/>
          <w:szCs w:val="24"/>
        </w:rPr>
        <w:t>k</w:t>
      </w:r>
      <w:r w:rsidR="00F47B60">
        <w:rPr>
          <w:sz w:val="24"/>
          <w:szCs w:val="24"/>
        </w:rPr>
        <w:t>řížové výpravy. Vladislavovi synové si dokázali rozdělit moc –</w:t>
      </w:r>
      <w:r w:rsidR="00F47B60" w:rsidRPr="00B60D01">
        <w:rPr>
          <w:b/>
          <w:sz w:val="24"/>
          <w:szCs w:val="24"/>
        </w:rPr>
        <w:t xml:space="preserve"> Přemysl</w:t>
      </w:r>
      <w:r w:rsidR="00F47B60">
        <w:rPr>
          <w:sz w:val="24"/>
          <w:szCs w:val="24"/>
        </w:rPr>
        <w:t xml:space="preserve"> vládl v Čechách, </w:t>
      </w:r>
      <w:proofErr w:type="gramStart"/>
      <w:r w:rsidR="00F47B60" w:rsidRPr="00B60D01">
        <w:rPr>
          <w:b/>
          <w:sz w:val="24"/>
          <w:szCs w:val="24"/>
        </w:rPr>
        <w:t xml:space="preserve">Vladislav </w:t>
      </w:r>
      <w:r w:rsidR="00F47B60">
        <w:rPr>
          <w:sz w:val="24"/>
          <w:szCs w:val="24"/>
        </w:rPr>
        <w:t xml:space="preserve"> </w:t>
      </w:r>
      <w:r w:rsidR="00F47B60" w:rsidRPr="00B60D01">
        <w:rPr>
          <w:b/>
          <w:sz w:val="24"/>
          <w:szCs w:val="24"/>
        </w:rPr>
        <w:t>Jindřich</w:t>
      </w:r>
      <w:proofErr w:type="gramEnd"/>
      <w:r w:rsidR="00F47B60">
        <w:rPr>
          <w:sz w:val="24"/>
          <w:szCs w:val="24"/>
        </w:rPr>
        <w:t xml:space="preserve"> </w:t>
      </w:r>
      <w:r w:rsidR="0063678B">
        <w:rPr>
          <w:sz w:val="24"/>
          <w:szCs w:val="24"/>
        </w:rPr>
        <w:t xml:space="preserve"> </w:t>
      </w:r>
      <w:r w:rsidR="00467934">
        <w:rPr>
          <w:sz w:val="24"/>
          <w:szCs w:val="24"/>
        </w:rPr>
        <w:t xml:space="preserve">vládl na Moravě a měl titul </w:t>
      </w:r>
      <w:r w:rsidR="00467934">
        <w:rPr>
          <w:b/>
          <w:sz w:val="24"/>
          <w:szCs w:val="24"/>
        </w:rPr>
        <w:t>m ……………….</w:t>
      </w:r>
    </w:p>
    <w:p w:rsidR="00A67BFB" w:rsidRDefault="00A67BFB">
      <w:pPr>
        <w:rPr>
          <w:b/>
          <w:sz w:val="24"/>
          <w:szCs w:val="24"/>
        </w:rPr>
      </w:pPr>
    </w:p>
    <w:p w:rsidR="00A67BFB" w:rsidRDefault="00A67BF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Křížové výpravy</w:t>
      </w:r>
    </w:p>
    <w:p w:rsidR="00467934" w:rsidRDefault="00A67BFB" w:rsidP="00A67BF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67BFB">
        <w:rPr>
          <w:sz w:val="24"/>
          <w:szCs w:val="24"/>
        </w:rPr>
        <w:t xml:space="preserve">Byly </w:t>
      </w:r>
      <w:r>
        <w:rPr>
          <w:sz w:val="24"/>
          <w:szCs w:val="24"/>
        </w:rPr>
        <w:t xml:space="preserve">výpravy křesťanských rytířů, které měly </w:t>
      </w:r>
      <w:r w:rsidRPr="00A67BFB">
        <w:rPr>
          <w:b/>
          <w:sz w:val="24"/>
          <w:szCs w:val="24"/>
        </w:rPr>
        <w:t>osvobodit Palestinu</w:t>
      </w:r>
      <w:r>
        <w:rPr>
          <w:sz w:val="24"/>
          <w:szCs w:val="24"/>
        </w:rPr>
        <w:t xml:space="preserve"> (svatou zemi)</w:t>
      </w:r>
      <w:r w:rsidRPr="00A67BFB">
        <w:rPr>
          <w:sz w:val="24"/>
          <w:szCs w:val="24"/>
        </w:rPr>
        <w:t xml:space="preserve"> </w:t>
      </w:r>
      <w:proofErr w:type="gramStart"/>
      <w:r w:rsidRPr="00A67BFB">
        <w:rPr>
          <w:sz w:val="24"/>
          <w:szCs w:val="24"/>
        </w:rPr>
        <w:t xml:space="preserve">od </w:t>
      </w:r>
      <w:r>
        <w:rPr>
          <w:sz w:val="24"/>
          <w:szCs w:val="24"/>
        </w:rPr>
        <w:t xml:space="preserve"> </w:t>
      </w:r>
      <w:r w:rsidRPr="00B60D01">
        <w:rPr>
          <w:b/>
          <w:sz w:val="24"/>
          <w:szCs w:val="24"/>
        </w:rPr>
        <w:t>nadvlády</w:t>
      </w:r>
      <w:proofErr w:type="gramEnd"/>
      <w:r w:rsidRPr="00B60D01">
        <w:rPr>
          <w:b/>
          <w:sz w:val="24"/>
          <w:szCs w:val="24"/>
        </w:rPr>
        <w:t xml:space="preserve"> Turků</w:t>
      </w:r>
      <w:r>
        <w:rPr>
          <w:sz w:val="24"/>
          <w:szCs w:val="24"/>
        </w:rPr>
        <w:t xml:space="preserve"> ( zabíjeli křesťanské poutníky)</w:t>
      </w:r>
    </w:p>
    <w:p w:rsidR="00A67BFB" w:rsidRDefault="00A67BFB" w:rsidP="00A67BF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 oděvech měli ……</w:t>
      </w:r>
      <w:proofErr w:type="gramStart"/>
      <w:r>
        <w:rPr>
          <w:sz w:val="24"/>
          <w:szCs w:val="24"/>
        </w:rPr>
        <w:t>…..,</w:t>
      </w:r>
      <w:r w:rsidR="00B60D0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symbol</w:t>
      </w:r>
      <w:proofErr w:type="gramEnd"/>
      <w:r>
        <w:rPr>
          <w:sz w:val="24"/>
          <w:szCs w:val="24"/>
        </w:rPr>
        <w:t xml:space="preserve"> křesťanství</w:t>
      </w:r>
    </w:p>
    <w:p w:rsidR="00A67BFB" w:rsidRDefault="00A67BFB" w:rsidP="00A67BF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První výprava byla úspěšná, během 200 let však dobytá území znovu obsadili Turci, přijali </w:t>
      </w:r>
      <w:proofErr w:type="gramStart"/>
      <w:r>
        <w:rPr>
          <w:sz w:val="24"/>
          <w:szCs w:val="24"/>
        </w:rPr>
        <w:t>islám  a vytvořili</w:t>
      </w:r>
      <w:proofErr w:type="gramEnd"/>
      <w:r>
        <w:rPr>
          <w:sz w:val="24"/>
          <w:szCs w:val="24"/>
        </w:rPr>
        <w:t xml:space="preserve"> tzv.  </w:t>
      </w:r>
      <w:r w:rsidRPr="00B60D01">
        <w:rPr>
          <w:b/>
          <w:sz w:val="24"/>
          <w:szCs w:val="24"/>
        </w:rPr>
        <w:t>Osmanskou říši</w:t>
      </w:r>
    </w:p>
    <w:p w:rsidR="003460E1" w:rsidRPr="00A67BFB" w:rsidRDefault="003460E1" w:rsidP="00A67BF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Výpravy přinesly do Evropy nové plodiny – rýži, koření, výrobky – látky, koberce</w:t>
      </w:r>
    </w:p>
    <w:p w:rsidR="00467934" w:rsidRDefault="00467934">
      <w:pPr>
        <w:rPr>
          <w:b/>
          <w:sz w:val="24"/>
          <w:szCs w:val="24"/>
        </w:rPr>
      </w:pPr>
    </w:p>
    <w:p w:rsidR="00FF6930" w:rsidRPr="00FF6930" w:rsidRDefault="0046793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63678B">
        <w:rPr>
          <w:sz w:val="24"/>
          <w:szCs w:val="24"/>
        </w:rPr>
        <w:t xml:space="preserve">                      </w:t>
      </w:r>
    </w:p>
    <w:p w:rsidR="00850698" w:rsidRPr="00850698" w:rsidRDefault="00850698">
      <w:pPr>
        <w:rPr>
          <w:b/>
          <w:sz w:val="24"/>
          <w:szCs w:val="24"/>
          <w:u w:val="single"/>
        </w:rPr>
      </w:pPr>
    </w:p>
    <w:sectPr w:rsidR="00850698" w:rsidRPr="00850698" w:rsidSect="009A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2D7"/>
    <w:multiLevelType w:val="hybridMultilevel"/>
    <w:tmpl w:val="CB8A0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737F5"/>
    <w:multiLevelType w:val="hybridMultilevel"/>
    <w:tmpl w:val="FA2E7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698"/>
    <w:rsid w:val="00117FE6"/>
    <w:rsid w:val="003460E1"/>
    <w:rsid w:val="00467934"/>
    <w:rsid w:val="0063678B"/>
    <w:rsid w:val="00850698"/>
    <w:rsid w:val="009A116C"/>
    <w:rsid w:val="00A67BFB"/>
    <w:rsid w:val="00B60D01"/>
    <w:rsid w:val="00F47B60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7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3</cp:revision>
  <dcterms:created xsi:type="dcterms:W3CDTF">2020-11-21T22:16:00Z</dcterms:created>
  <dcterms:modified xsi:type="dcterms:W3CDTF">2020-11-21T23:22:00Z</dcterms:modified>
</cp:coreProperties>
</file>