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AF" w:rsidRDefault="00AE446E">
      <w:pPr>
        <w:rPr>
          <w:b/>
          <w:sz w:val="28"/>
          <w:szCs w:val="28"/>
          <w:u w:val="single"/>
        </w:rPr>
      </w:pPr>
      <w:r w:rsidRPr="00AE446E">
        <w:rPr>
          <w:b/>
          <w:sz w:val="28"/>
          <w:szCs w:val="28"/>
        </w:rPr>
        <w:t xml:space="preserve">                                      </w:t>
      </w:r>
      <w:r w:rsidRPr="00AE446E">
        <w:rPr>
          <w:b/>
          <w:sz w:val="28"/>
          <w:szCs w:val="28"/>
          <w:u w:val="single"/>
        </w:rPr>
        <w:t>VÁLKA V EVROPĚ 1944  - 1945</w:t>
      </w:r>
    </w:p>
    <w:p w:rsidR="00AE446E" w:rsidRDefault="00AE446E">
      <w:r w:rsidRPr="00AE446E">
        <w:rPr>
          <w:b/>
        </w:rPr>
        <w:t>Otevření II. fronty</w:t>
      </w:r>
      <w:r>
        <w:rPr>
          <w:b/>
        </w:rPr>
        <w:t xml:space="preserve"> – </w:t>
      </w:r>
      <w:r>
        <w:t xml:space="preserve">na Teheránské konferenci bylo dohodnuto otevření II. fronty. Britská a americká vojska se vylodila  ve francouzské N………………………………. </w:t>
      </w:r>
      <w:proofErr w:type="gramStart"/>
      <w:r>
        <w:t>dne</w:t>
      </w:r>
      <w:proofErr w:type="gramEnd"/>
      <w:r>
        <w:t xml:space="preserve"> …………..roku……………pod vedením amerického generála E………………………………. ( zvaný „</w:t>
      </w:r>
      <w:proofErr w:type="spellStart"/>
      <w:r>
        <w:t>Aik</w:t>
      </w:r>
      <w:proofErr w:type="spellEnd"/>
      <w:r>
        <w:t>“), pozdějšího prezidenta USA.</w:t>
      </w:r>
      <w:r w:rsidR="00F548F1">
        <w:t xml:space="preserve"> </w:t>
      </w:r>
      <w:r w:rsidR="001F2F60">
        <w:t xml:space="preserve">Spojenci potom postupovali </w:t>
      </w:r>
      <w:r>
        <w:t xml:space="preserve">na východ – </w:t>
      </w:r>
      <w:r w:rsidR="001F2F60">
        <w:t>přes</w:t>
      </w:r>
      <w:r>
        <w:t xml:space="preserve"> Francii, Belgii, Nizozemí, Lucembursko</w:t>
      </w:r>
      <w:r w:rsidR="00793DF3">
        <w:t xml:space="preserve"> až do nacistického N……………</w:t>
      </w:r>
      <w:proofErr w:type="gramStart"/>
      <w:r w:rsidR="00793DF3">
        <w:t>…..</w:t>
      </w:r>
      <w:proofErr w:type="gramEnd"/>
      <w:r w:rsidR="001F2F60">
        <w:t xml:space="preserve"> </w:t>
      </w:r>
      <w:r w:rsidR="00793DF3">
        <w:t xml:space="preserve">V okupovaných zemích vznikala povstání. Ve fašistické </w:t>
      </w:r>
      <w:proofErr w:type="gramStart"/>
      <w:r w:rsidR="00793DF3">
        <w:t>Itálii  došlo</w:t>
      </w:r>
      <w:proofErr w:type="gramEnd"/>
      <w:r w:rsidR="00793DF3">
        <w:t xml:space="preserve"> k převratu a nová nefašistická vláda vyhlásila válku Německu.</w:t>
      </w:r>
      <w:r w:rsidR="00DF0A01">
        <w:t xml:space="preserve"> </w:t>
      </w:r>
      <w:r w:rsidR="00793DF3">
        <w:t>Proti Německu se postavily i M…………………………..,</w:t>
      </w:r>
      <w:r w:rsidR="001F2F60">
        <w:t xml:space="preserve"> </w:t>
      </w:r>
      <w:r w:rsidR="00793DF3">
        <w:t>R…………</w:t>
      </w:r>
      <w:r w:rsidR="00F548F1">
        <w:t>…………………</w:t>
      </w:r>
      <w:r w:rsidR="00793DF3">
        <w:t>a B………………………………..</w:t>
      </w:r>
    </w:p>
    <w:p w:rsidR="00793DF3" w:rsidRDefault="00793DF3"/>
    <w:p w:rsidR="00793DF3" w:rsidRDefault="00793DF3">
      <w:r>
        <w:rPr>
          <w:b/>
        </w:rPr>
        <w:t xml:space="preserve">Jaltská konference – </w:t>
      </w:r>
      <w:r>
        <w:t>únor 1945 tzv. „Velká trojka</w:t>
      </w:r>
      <w:r w:rsidR="0077516C">
        <w:t xml:space="preserve"> - </w:t>
      </w:r>
      <w:r>
        <w:t xml:space="preserve"> </w:t>
      </w:r>
      <w:r w:rsidR="0077516C">
        <w:t>„</w:t>
      </w:r>
      <w:r>
        <w:t xml:space="preserve"> Roosevelt,</w:t>
      </w:r>
      <w:r w:rsidR="0077516C">
        <w:t xml:space="preserve"> </w:t>
      </w:r>
      <w:r>
        <w:t xml:space="preserve">Stalin a </w:t>
      </w:r>
      <w:proofErr w:type="spellStart"/>
      <w:r>
        <w:t>Churchil</w:t>
      </w:r>
      <w:proofErr w:type="spellEnd"/>
      <w:r>
        <w:t xml:space="preserve"> se sešli v Jaltě na poloostrově Krym. Bylo dohodnuto:</w:t>
      </w:r>
    </w:p>
    <w:p w:rsidR="00793DF3" w:rsidRDefault="00793DF3" w:rsidP="00793DF3">
      <w:pPr>
        <w:pStyle w:val="Odstavecseseznamem"/>
        <w:numPr>
          <w:ilvl w:val="0"/>
          <w:numId w:val="2"/>
        </w:numPr>
      </w:pPr>
      <w:r>
        <w:t xml:space="preserve"> Určena linie (tzv. „ </w:t>
      </w:r>
      <w:r w:rsidRPr="00B77320">
        <w:rPr>
          <w:b/>
        </w:rPr>
        <w:t>demarkační čára“),</w:t>
      </w:r>
      <w:r>
        <w:t xml:space="preserve"> kde se s</w:t>
      </w:r>
      <w:r w:rsidR="001F2F60">
        <w:t>etkají Spojenci a Rudá armáda (</w:t>
      </w:r>
      <w:r>
        <w:t>naším územím probíhala linie na východ od ………</w:t>
      </w:r>
      <w:proofErr w:type="gramStart"/>
      <w:r>
        <w:t>….., proto</w:t>
      </w:r>
      <w:proofErr w:type="gramEnd"/>
      <w:r>
        <w:t xml:space="preserve"> bylo toto území osvobozeno Američany</w:t>
      </w:r>
      <w:r w:rsidR="00B77320">
        <w:t>).</w:t>
      </w:r>
    </w:p>
    <w:p w:rsidR="00B77320" w:rsidRPr="00B77320" w:rsidRDefault="00B77320" w:rsidP="00793DF3">
      <w:pPr>
        <w:pStyle w:val="Odstavecseseznamem"/>
        <w:numPr>
          <w:ilvl w:val="0"/>
          <w:numId w:val="2"/>
        </w:numPr>
      </w:pPr>
      <w:r>
        <w:t>Německo mělo být rozděleno do …</w:t>
      </w:r>
      <w:proofErr w:type="gramStart"/>
      <w:r>
        <w:t>….. okupačních</w:t>
      </w:r>
      <w:proofErr w:type="gramEnd"/>
      <w:r>
        <w:t xml:space="preserve"> zón (stejně měl být rozdělen i Berlín. </w:t>
      </w:r>
      <w:r w:rsidRPr="00B77320">
        <w:rPr>
          <w:b/>
        </w:rPr>
        <w:t>Okupační zóny byly: americká, britská, sovětská a francouzská.</w:t>
      </w:r>
    </w:p>
    <w:p w:rsidR="00B77320" w:rsidRPr="00B77320" w:rsidRDefault="00B77320" w:rsidP="00793DF3">
      <w:pPr>
        <w:pStyle w:val="Odstavecseseznamem"/>
        <w:numPr>
          <w:ilvl w:val="0"/>
          <w:numId w:val="2"/>
        </w:numPr>
      </w:pPr>
      <w:r>
        <w:t xml:space="preserve">Vytyčeny </w:t>
      </w:r>
      <w:r w:rsidRPr="00B77320">
        <w:rPr>
          <w:b/>
        </w:rPr>
        <w:t>nové hranice Polska</w:t>
      </w:r>
      <w:r w:rsidR="001F2F60">
        <w:t xml:space="preserve"> </w:t>
      </w:r>
      <w:r>
        <w:t>(v</w:t>
      </w:r>
      <w:r w:rsidR="0077516C">
        <w:t xml:space="preserve">ýchodní část Polska zůstala SSSR </w:t>
      </w:r>
      <w:r>
        <w:t xml:space="preserve">a náhradou dostalo Polsko bývalá území Německa – Prusko. Nová hranice probíhala </w:t>
      </w:r>
      <w:r w:rsidRPr="00B77320">
        <w:rPr>
          <w:b/>
        </w:rPr>
        <w:t>po řekách Odra</w:t>
      </w:r>
      <w:r>
        <w:t xml:space="preserve"> – </w:t>
      </w:r>
      <w:r w:rsidRPr="00B77320">
        <w:rPr>
          <w:b/>
        </w:rPr>
        <w:t>Nisa</w:t>
      </w:r>
      <w:r w:rsidR="0077516C">
        <w:rPr>
          <w:b/>
        </w:rPr>
        <w:t>.</w:t>
      </w:r>
    </w:p>
    <w:p w:rsidR="00B77320" w:rsidRDefault="00B77320" w:rsidP="00793DF3">
      <w:pPr>
        <w:pStyle w:val="Odstavecseseznamem"/>
        <w:numPr>
          <w:ilvl w:val="0"/>
          <w:numId w:val="2"/>
        </w:numPr>
      </w:pPr>
      <w:r>
        <w:rPr>
          <w:b/>
        </w:rPr>
        <w:t xml:space="preserve">Dohodnuto potrestání válečných zločinců </w:t>
      </w:r>
      <w:r w:rsidRPr="00B77320">
        <w:t>(pozdější Norimberský proces)</w:t>
      </w:r>
    </w:p>
    <w:p w:rsidR="00B77320" w:rsidRPr="0077516C" w:rsidRDefault="00B77320" w:rsidP="00793DF3">
      <w:pPr>
        <w:pStyle w:val="Odstavecseseznamem"/>
        <w:numPr>
          <w:ilvl w:val="0"/>
          <w:numId w:val="2"/>
        </w:numPr>
      </w:pPr>
      <w:r>
        <w:rPr>
          <w:b/>
        </w:rPr>
        <w:t>SSSR se zavázal vstoupit do války s …………………………….</w:t>
      </w:r>
    </w:p>
    <w:p w:rsidR="0077516C" w:rsidRPr="009D35CA" w:rsidRDefault="0077516C" w:rsidP="0077516C">
      <w:pPr>
        <w:pStyle w:val="Odstavecseseznamem"/>
        <w:ind w:left="1440"/>
      </w:pPr>
    </w:p>
    <w:p w:rsidR="009D35CA" w:rsidRDefault="005E4199" w:rsidP="009D35CA">
      <w:r>
        <w:rPr>
          <w:b/>
        </w:rPr>
        <w:t xml:space="preserve">Setkání vojsk na Labi - </w:t>
      </w:r>
      <w:r>
        <w:t xml:space="preserve"> 25. …</w:t>
      </w:r>
      <w:r w:rsidR="0077516C">
        <w:t>….</w:t>
      </w:r>
      <w:r>
        <w:t xml:space="preserve">……… 1945 se setkala vojska Spojenců s Rudou armádou u městečka ………………………………. </w:t>
      </w:r>
      <w:proofErr w:type="gramStart"/>
      <w:r>
        <w:t>na</w:t>
      </w:r>
      <w:proofErr w:type="gramEnd"/>
      <w:r>
        <w:t xml:space="preserve"> řece Labi.</w:t>
      </w:r>
    </w:p>
    <w:p w:rsidR="0077516C" w:rsidRDefault="0077516C" w:rsidP="009D35CA"/>
    <w:p w:rsidR="005E4199" w:rsidRPr="005E4199" w:rsidRDefault="005E4199" w:rsidP="009D35CA">
      <w:r>
        <w:rPr>
          <w:b/>
        </w:rPr>
        <w:t xml:space="preserve">Pád Berlína – </w:t>
      </w:r>
      <w:r>
        <w:t xml:space="preserve">sovětský generál </w:t>
      </w:r>
      <w:proofErr w:type="spellStart"/>
      <w:r>
        <w:t>Žukov</w:t>
      </w:r>
      <w:proofErr w:type="spellEnd"/>
      <w:r>
        <w:t xml:space="preserve"> obklíčil Berlín, Hitler spáchal ………………… ve svém bunkru pod Říšským sněmem. Německá vojska  kapitulovala  ( 7.5. přijal kapitulaci generál</w:t>
      </w:r>
      <w:r w:rsidR="00583CAF">
        <w:t xml:space="preserve"> </w:t>
      </w:r>
      <w:proofErr w:type="spellStart"/>
      <w:r w:rsidR="00583CAF">
        <w:t>Eisenhover</w:t>
      </w:r>
      <w:proofErr w:type="spellEnd"/>
      <w:r w:rsidR="00583CAF">
        <w:t xml:space="preserve"> a </w:t>
      </w:r>
      <w:proofErr w:type="gramStart"/>
      <w:r w:rsidR="00583CAF">
        <w:t>8.5</w:t>
      </w:r>
      <w:proofErr w:type="gramEnd"/>
      <w:r w:rsidR="00583CAF">
        <w:t>.  maršál …………..</w:t>
      </w:r>
      <w:r>
        <w:t xml:space="preserve">) Oficiální datum kapitulace je </w:t>
      </w:r>
      <w:r w:rsidRPr="005E4199">
        <w:rPr>
          <w:b/>
        </w:rPr>
        <w:t>8. květen 1945 – v tento den skončila válka v</w:t>
      </w:r>
      <w:r>
        <w:rPr>
          <w:b/>
        </w:rPr>
        <w:t> </w:t>
      </w:r>
      <w:r w:rsidRPr="005E4199">
        <w:rPr>
          <w:b/>
        </w:rPr>
        <w:t>Evropě</w:t>
      </w:r>
      <w:r>
        <w:rPr>
          <w:b/>
        </w:rPr>
        <w:t xml:space="preserve">        </w:t>
      </w:r>
      <w:r>
        <w:t>( i když někde se ještě stále bojovalo).</w:t>
      </w:r>
    </w:p>
    <w:p w:rsidR="009D35CA" w:rsidRPr="00B77320" w:rsidRDefault="009D35CA" w:rsidP="009D35CA">
      <w:pPr>
        <w:ind w:left="720"/>
      </w:pPr>
    </w:p>
    <w:p w:rsidR="00B77320" w:rsidRPr="00793DF3" w:rsidRDefault="00B77320" w:rsidP="00B77320">
      <w:pPr>
        <w:pStyle w:val="Odstavecseseznamem"/>
        <w:ind w:left="1440"/>
      </w:pPr>
    </w:p>
    <w:sectPr w:rsidR="00B77320" w:rsidRPr="00793DF3" w:rsidSect="00A8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42C53"/>
    <w:multiLevelType w:val="hybridMultilevel"/>
    <w:tmpl w:val="5A18D3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2F03B5"/>
    <w:multiLevelType w:val="hybridMultilevel"/>
    <w:tmpl w:val="DF80C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446E"/>
    <w:rsid w:val="001F2F60"/>
    <w:rsid w:val="004123CE"/>
    <w:rsid w:val="00583CAF"/>
    <w:rsid w:val="005E4199"/>
    <w:rsid w:val="0077516C"/>
    <w:rsid w:val="00793DF3"/>
    <w:rsid w:val="009D35CA"/>
    <w:rsid w:val="00A84187"/>
    <w:rsid w:val="00AE446E"/>
    <w:rsid w:val="00B77320"/>
    <w:rsid w:val="00DF0A01"/>
    <w:rsid w:val="00DF3C5A"/>
    <w:rsid w:val="00F548F1"/>
    <w:rsid w:val="00F9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Staňková</dc:creator>
  <cp:lastModifiedBy>Hana Staňková</cp:lastModifiedBy>
  <cp:revision>7</cp:revision>
  <dcterms:created xsi:type="dcterms:W3CDTF">2021-02-23T20:52:00Z</dcterms:created>
  <dcterms:modified xsi:type="dcterms:W3CDTF">2021-02-23T21:55:00Z</dcterms:modified>
</cp:coreProperties>
</file>