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5D" w:rsidRDefault="001801E4">
      <w:pPr>
        <w:rPr>
          <w:b/>
          <w:sz w:val="28"/>
          <w:szCs w:val="28"/>
          <w:u w:val="single"/>
        </w:rPr>
      </w:pPr>
      <w:r w:rsidRPr="001801E4">
        <w:rPr>
          <w:b/>
          <w:sz w:val="28"/>
          <w:szCs w:val="28"/>
          <w:u w:val="single"/>
        </w:rPr>
        <w:t xml:space="preserve">Atentát na </w:t>
      </w:r>
      <w:proofErr w:type="spellStart"/>
      <w:r w:rsidRPr="001801E4">
        <w:rPr>
          <w:b/>
          <w:sz w:val="28"/>
          <w:szCs w:val="28"/>
          <w:u w:val="single"/>
        </w:rPr>
        <w:t>Heydricha</w:t>
      </w:r>
      <w:proofErr w:type="spellEnd"/>
    </w:p>
    <w:p w:rsidR="001801E4" w:rsidRDefault="001801E4">
      <w:r>
        <w:t xml:space="preserve">V září </w:t>
      </w:r>
      <w:proofErr w:type="gramStart"/>
      <w:r>
        <w:t>1941  musel</w:t>
      </w:r>
      <w:proofErr w:type="gramEnd"/>
      <w:r>
        <w:t xml:space="preserve"> 1. říšský protektor  Konstantin </w:t>
      </w:r>
      <w:proofErr w:type="spellStart"/>
      <w:r>
        <w:t>von</w:t>
      </w:r>
      <w:proofErr w:type="spellEnd"/>
      <w:r>
        <w:t xml:space="preserve"> </w:t>
      </w:r>
      <w:proofErr w:type="spellStart"/>
      <w:r>
        <w:t>Neurath</w:t>
      </w:r>
      <w:proofErr w:type="spellEnd"/>
      <w:r>
        <w:t xml:space="preserve"> odejít na „zdravotní dovolenou“ a nahradil ho daleko razantnější zastupující říšský protektor </w:t>
      </w:r>
      <w:proofErr w:type="spellStart"/>
      <w:r w:rsidRPr="001801E4">
        <w:rPr>
          <w:u w:val="single"/>
        </w:rPr>
        <w:t>Reinhard</w:t>
      </w:r>
      <w:proofErr w:type="spellEnd"/>
      <w:r w:rsidRPr="001801E4">
        <w:rPr>
          <w:u w:val="single"/>
        </w:rPr>
        <w:t xml:space="preserve"> </w:t>
      </w:r>
      <w:proofErr w:type="spellStart"/>
      <w:r w:rsidRPr="001801E4">
        <w:rPr>
          <w:u w:val="single"/>
        </w:rPr>
        <w:t>Heydrich</w:t>
      </w:r>
      <w:proofErr w:type="spellEnd"/>
      <w:r>
        <w:rPr>
          <w:u w:val="single"/>
        </w:rPr>
        <w:t xml:space="preserve">. </w:t>
      </w:r>
      <w:r w:rsidRPr="001801E4">
        <w:t>S jeho příchodem se</w:t>
      </w:r>
      <w:r>
        <w:rPr>
          <w:u w:val="single"/>
        </w:rPr>
        <w:t xml:space="preserve"> </w:t>
      </w:r>
      <w:r w:rsidRPr="001801E4">
        <w:t>mnoho věcí změnilo:</w:t>
      </w:r>
    </w:p>
    <w:p w:rsidR="001801E4" w:rsidRDefault="00776E6E" w:rsidP="001801E4">
      <w:pPr>
        <w:pStyle w:val="Odstavecseseznamem"/>
        <w:numPr>
          <w:ilvl w:val="0"/>
          <w:numId w:val="1"/>
        </w:numPr>
      </w:pPr>
      <w:r>
        <w:t>b</w:t>
      </w:r>
      <w:r w:rsidR="001801E4">
        <w:t>ylo vyhlášeno ………………………………právo</w:t>
      </w:r>
      <w:r w:rsidR="00D00FE4">
        <w:t xml:space="preserve">( omezení občanských práv, přísné tresty), začalo zatýkání, posílání do  </w:t>
      </w:r>
      <w:proofErr w:type="spellStart"/>
      <w:r w:rsidR="00D00FE4">
        <w:t>koncentrač</w:t>
      </w:r>
      <w:proofErr w:type="spellEnd"/>
      <w:r w:rsidR="00D00FE4">
        <w:t xml:space="preserve">. táborů, popravy, zabavování rozhlas. </w:t>
      </w:r>
      <w:proofErr w:type="gramStart"/>
      <w:r w:rsidR="00D00FE4">
        <w:t>přijímačů</w:t>
      </w:r>
      <w:proofErr w:type="gramEnd"/>
      <w:r w:rsidR="00D00FE4">
        <w:t>, transporty Židů do vyhlazovacích táborů</w:t>
      </w:r>
      <w:r w:rsidR="00A01B38">
        <w:t>, rozbíjení odbojových organizací</w:t>
      </w:r>
    </w:p>
    <w:p w:rsidR="00D00FE4" w:rsidRDefault="001C41B9" w:rsidP="001801E4">
      <w:pPr>
        <w:pStyle w:val="Odstavecseseznamem"/>
        <w:numPr>
          <w:ilvl w:val="0"/>
          <w:numId w:val="1"/>
        </w:numPr>
      </w:pPr>
      <w:r>
        <w:t xml:space="preserve"> </w:t>
      </w:r>
      <w:r w:rsidR="00776E6E">
        <w:t>u</w:t>
      </w:r>
      <w:r>
        <w:t xml:space="preserve">ž víme, </w:t>
      </w:r>
      <w:proofErr w:type="spellStart"/>
      <w:r>
        <w:t>že</w:t>
      </w:r>
      <w:r w:rsidR="00D00FE4">
        <w:t>Heydrich</w:t>
      </w:r>
      <w:proofErr w:type="spellEnd"/>
      <w:r w:rsidR="00D00FE4">
        <w:t xml:space="preserve"> byl vedle Adolfa </w:t>
      </w:r>
      <w:proofErr w:type="spellStart"/>
      <w:r w:rsidR="00D00FE4">
        <w:t>Eichmanna</w:t>
      </w:r>
      <w:proofErr w:type="spellEnd"/>
      <w:r w:rsidR="00D00FE4">
        <w:t xml:space="preserve"> „hlavním plánovačem „konečného řešení židovské otázky“</w:t>
      </w:r>
    </w:p>
    <w:p w:rsidR="00D00FE4" w:rsidRDefault="00776E6E" w:rsidP="001801E4">
      <w:pPr>
        <w:pStyle w:val="Odstavecseseznamem"/>
        <w:numPr>
          <w:ilvl w:val="0"/>
          <w:numId w:val="1"/>
        </w:numPr>
      </w:pPr>
      <w:r>
        <w:t>t</w:t>
      </w:r>
      <w:r w:rsidR="001C41B9">
        <w:t xml:space="preserve">udíž </w:t>
      </w:r>
      <w:proofErr w:type="spellStart"/>
      <w:r w:rsidR="00D00FE4">
        <w:t>Heydrich</w:t>
      </w:r>
      <w:proofErr w:type="spellEnd"/>
      <w:r w:rsidR="00D00FE4">
        <w:t xml:space="preserve"> měl </w:t>
      </w:r>
      <w:proofErr w:type="gramStart"/>
      <w:r w:rsidR="00D00FE4">
        <w:t>také  jasnou</w:t>
      </w:r>
      <w:proofErr w:type="gramEnd"/>
      <w:r w:rsidR="00D00FE4">
        <w:t xml:space="preserve"> představu o „</w:t>
      </w:r>
      <w:r w:rsidR="00D00FE4" w:rsidRPr="00A01B38">
        <w:rPr>
          <w:u w:val="single"/>
        </w:rPr>
        <w:t>konečném řešení české otázky“-</w:t>
      </w:r>
      <w:r w:rsidR="00D00FE4">
        <w:t xml:space="preserve"> </w:t>
      </w:r>
      <w:r w:rsidR="00A01B38">
        <w:t>doplň informace -</w:t>
      </w:r>
      <w:r w:rsidR="00D00FE4">
        <w:t>viz lišta str. 85</w:t>
      </w:r>
    </w:p>
    <w:p w:rsidR="007B3E73" w:rsidRDefault="007B3E73" w:rsidP="001801E4">
      <w:pPr>
        <w:pStyle w:val="Odstavecseseznamem"/>
        <w:numPr>
          <w:ilvl w:val="0"/>
          <w:numId w:val="1"/>
        </w:numPr>
      </w:pPr>
      <w:r>
        <w:t>český prostor se měl stát německým</w:t>
      </w:r>
    </w:p>
    <w:p w:rsidR="007B3E73" w:rsidRDefault="007B3E73" w:rsidP="001801E4">
      <w:pPr>
        <w:pStyle w:val="Odstavecseseznamem"/>
        <w:numPr>
          <w:ilvl w:val="0"/>
          <w:numId w:val="1"/>
        </w:numPr>
      </w:pPr>
      <w:r>
        <w:t xml:space="preserve">rozdělení českých  lidí podle </w:t>
      </w:r>
      <w:proofErr w:type="spellStart"/>
      <w:r>
        <w:t>Heydricha</w:t>
      </w:r>
      <w:proofErr w:type="spellEnd"/>
      <w:r>
        <w:t xml:space="preserve">: lidé dobré rasy – dobře smýšlející – poněmčit, lidé špatné rasy- špatně </w:t>
      </w:r>
      <w:proofErr w:type="gramStart"/>
      <w:r>
        <w:t>smýšlející –přemístit</w:t>
      </w:r>
      <w:proofErr w:type="gramEnd"/>
      <w:r>
        <w:t xml:space="preserve"> na práci na východ, lidé špatné rasy – dobře smýšlející -…………………………………………………………………………………………..,</w:t>
      </w:r>
      <w:r w:rsidR="00A01B38">
        <w:t>lidé dobré rasy – špatně smýšlející - ……………………………………………………………………………………………………………</w:t>
      </w:r>
    </w:p>
    <w:p w:rsidR="00805AB8" w:rsidRDefault="00776E6E" w:rsidP="00805AB8">
      <w:pPr>
        <w:spacing w:after="0"/>
      </w:pPr>
      <w:proofErr w:type="gramStart"/>
      <w:r>
        <w:t>27.5. 1942</w:t>
      </w:r>
      <w:proofErr w:type="gramEnd"/>
      <w:r>
        <w:t xml:space="preserve"> byl proveden v Praze – </w:t>
      </w:r>
      <w:proofErr w:type="spellStart"/>
      <w:r>
        <w:t>Kobylisích</w:t>
      </w:r>
      <w:proofErr w:type="spellEnd"/>
      <w:r>
        <w:t xml:space="preserve">  atentát na </w:t>
      </w:r>
      <w:proofErr w:type="spellStart"/>
      <w:r>
        <w:t>Heydricha</w:t>
      </w:r>
      <w:proofErr w:type="spellEnd"/>
      <w:r>
        <w:t xml:space="preserve">. Atentát provedli Jan Kubiš, Slovák </w:t>
      </w:r>
      <w:proofErr w:type="spellStart"/>
      <w:r>
        <w:t>Jozef</w:t>
      </w:r>
      <w:proofErr w:type="spellEnd"/>
      <w:r>
        <w:t xml:space="preserve"> </w:t>
      </w:r>
      <w:proofErr w:type="spellStart"/>
      <w:proofErr w:type="gramStart"/>
      <w:r>
        <w:t>Gabčík</w:t>
      </w:r>
      <w:proofErr w:type="spellEnd"/>
      <w:r>
        <w:t xml:space="preserve">  a při</w:t>
      </w:r>
      <w:proofErr w:type="gramEnd"/>
      <w:r>
        <w:t xml:space="preserve"> akci pomáhal Josef Valčík</w:t>
      </w:r>
      <w:r w:rsidR="00805AB8">
        <w:t xml:space="preserve">. Atentát se odehrál v zatáčce, kde auto s jedoucím </w:t>
      </w:r>
      <w:proofErr w:type="spellStart"/>
      <w:r w:rsidR="00805AB8">
        <w:t>Heydrichem</w:t>
      </w:r>
      <w:proofErr w:type="spellEnd"/>
      <w:r w:rsidR="00805AB8">
        <w:t xml:space="preserve"> muselo zpomalit. </w:t>
      </w:r>
      <w:proofErr w:type="spellStart"/>
      <w:r w:rsidR="00805AB8">
        <w:t>Gabčíkovi</w:t>
      </w:r>
      <w:proofErr w:type="spellEnd"/>
      <w:r w:rsidR="00805AB8">
        <w:t xml:space="preserve"> selhal </w:t>
      </w:r>
      <w:proofErr w:type="gramStart"/>
      <w:r w:rsidR="00805AB8">
        <w:t>samopal , a tak</w:t>
      </w:r>
      <w:proofErr w:type="gramEnd"/>
      <w:r w:rsidR="00805AB8">
        <w:t xml:space="preserve"> Kubiš ……………………………...</w:t>
      </w:r>
      <w:proofErr w:type="spellStart"/>
      <w:r w:rsidR="00805AB8">
        <w:t>Heydrich</w:t>
      </w:r>
      <w:proofErr w:type="spellEnd"/>
      <w:r w:rsidR="00805AB8">
        <w:t xml:space="preserve"> byl těžce zraněn a  později …………………..V následujícím období se rozpoutal teror –  „období heydrichiády“ – popraveno ………… osob, zničeny dvě vsi …………………………………………………………………… </w:t>
      </w:r>
    </w:p>
    <w:p w:rsidR="00805AB8" w:rsidRPr="001801E4" w:rsidRDefault="00805AB8" w:rsidP="00805AB8">
      <w:pPr>
        <w:spacing w:after="0"/>
      </w:pPr>
      <w:r>
        <w:t xml:space="preserve">Zradou jednoho z …………………………………zjistilo gestapo , že se </w:t>
      </w:r>
      <w:r w:rsidR="00F51BC9">
        <w:t>parašutisté ukrývají v pravoslavném ………………………</w:t>
      </w:r>
      <w:proofErr w:type="gramStart"/>
      <w:r w:rsidR="00F51BC9">
        <w:t xml:space="preserve">….v </w:t>
      </w:r>
      <w:proofErr w:type="spellStart"/>
      <w:r w:rsidR="00F51BC9">
        <w:t>Resslově</w:t>
      </w:r>
      <w:proofErr w:type="spellEnd"/>
      <w:proofErr w:type="gramEnd"/>
      <w:r w:rsidR="00F51BC9">
        <w:t xml:space="preserve"> ulici. Kostel byl obklíčen, Kubiš po zranění …………………</w:t>
      </w:r>
      <w:proofErr w:type="gramStart"/>
      <w:r w:rsidR="00F51BC9">
        <w:t>….., ostatní</w:t>
      </w:r>
      <w:proofErr w:type="gramEnd"/>
      <w:r w:rsidR="00F51BC9">
        <w:t xml:space="preserve"> spáchali………………….. Tato akce přispěla k upevnění mezinárodního postavení exilové československé ………………………</w:t>
      </w:r>
      <w:proofErr w:type="gramStart"/>
      <w:r w:rsidR="00F51BC9">
        <w:t>…..</w:t>
      </w:r>
      <w:proofErr w:type="gramEnd"/>
    </w:p>
    <w:sectPr w:rsidR="00805AB8" w:rsidRPr="001801E4" w:rsidSect="002C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62AB"/>
    <w:multiLevelType w:val="hybridMultilevel"/>
    <w:tmpl w:val="1A1CE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01E4"/>
    <w:rsid w:val="001801E4"/>
    <w:rsid w:val="001C41B9"/>
    <w:rsid w:val="002C3C5D"/>
    <w:rsid w:val="00776E6E"/>
    <w:rsid w:val="007B3E73"/>
    <w:rsid w:val="00805AB8"/>
    <w:rsid w:val="00A01B38"/>
    <w:rsid w:val="00D00FE4"/>
    <w:rsid w:val="00F5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3C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0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3</cp:revision>
  <dcterms:created xsi:type="dcterms:W3CDTF">2021-04-18T17:59:00Z</dcterms:created>
  <dcterms:modified xsi:type="dcterms:W3CDTF">2021-04-18T18:55:00Z</dcterms:modified>
</cp:coreProperties>
</file>