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8653C" w14:textId="212DF4C9" w:rsidR="00D458B1" w:rsidRDefault="00181D71">
      <w:pPr>
        <w:rPr>
          <w:sz w:val="28"/>
          <w:szCs w:val="28"/>
        </w:rPr>
      </w:pPr>
      <w:r w:rsidRPr="00181D71">
        <w:rPr>
          <w:b/>
          <w:bCs/>
          <w:color w:val="FF0000"/>
          <w:sz w:val="28"/>
          <w:szCs w:val="28"/>
          <w:u w:val="single"/>
        </w:rPr>
        <w:t>PŘÍRODNÍ KRAJINY</w:t>
      </w:r>
    </w:p>
    <w:p w14:paraId="7B147F2F" w14:textId="03B01786" w:rsidR="00181D71" w:rsidRDefault="00181D71" w:rsidP="00181D71">
      <w:pPr>
        <w:rPr>
          <w:sz w:val="24"/>
          <w:szCs w:val="24"/>
        </w:rPr>
      </w:pPr>
      <w:r w:rsidRPr="00181D71">
        <w:rPr>
          <w:sz w:val="24"/>
          <w:szCs w:val="24"/>
        </w:rPr>
        <w:t>-</w:t>
      </w:r>
      <w:r>
        <w:rPr>
          <w:sz w:val="24"/>
          <w:szCs w:val="24"/>
        </w:rPr>
        <w:t xml:space="preserve"> rozmanitá příroda -&gt; všechny typy přírodních krajin</w:t>
      </w:r>
    </w:p>
    <w:p w14:paraId="158327F4" w14:textId="083D5E3E" w:rsidR="00181D71" w:rsidRDefault="00181D71" w:rsidP="00181D71">
      <w:pPr>
        <w:rPr>
          <w:sz w:val="24"/>
          <w:szCs w:val="24"/>
        </w:rPr>
      </w:pPr>
      <w:r w:rsidRPr="00181D71">
        <w:rPr>
          <w:color w:val="00B050"/>
          <w:sz w:val="24"/>
          <w:szCs w:val="24"/>
          <w:u w:val="single"/>
        </w:rPr>
        <w:t>POLÁRNÍ PUSTINY</w:t>
      </w:r>
    </w:p>
    <w:p w14:paraId="355524F9" w14:textId="705D023D" w:rsidR="00181D71" w:rsidRDefault="00181D71" w:rsidP="00181D71">
      <w:pPr>
        <w:rPr>
          <w:sz w:val="24"/>
          <w:szCs w:val="24"/>
        </w:rPr>
      </w:pPr>
      <w:r w:rsidRPr="00181D71">
        <w:rPr>
          <w:sz w:val="24"/>
          <w:szCs w:val="24"/>
        </w:rPr>
        <w:t>-</w:t>
      </w:r>
      <w:r>
        <w:rPr>
          <w:sz w:val="24"/>
          <w:szCs w:val="24"/>
        </w:rPr>
        <w:t xml:space="preserve"> nejsevernější ostrovy</w:t>
      </w:r>
    </w:p>
    <w:p w14:paraId="3B2BD226" w14:textId="6BD9F5BE" w:rsidR="00181D71" w:rsidRDefault="00181D71" w:rsidP="00181D71">
      <w:pPr>
        <w:rPr>
          <w:sz w:val="24"/>
          <w:szCs w:val="24"/>
        </w:rPr>
      </w:pPr>
      <w:r>
        <w:rPr>
          <w:sz w:val="24"/>
          <w:szCs w:val="24"/>
        </w:rPr>
        <w:t>- věčný led a sníh</w:t>
      </w:r>
    </w:p>
    <w:p w14:paraId="23B56399" w14:textId="2ACC0A92" w:rsidR="00181D71" w:rsidRDefault="00181D71" w:rsidP="00181D71">
      <w:pPr>
        <w:rPr>
          <w:sz w:val="24"/>
          <w:szCs w:val="24"/>
        </w:rPr>
      </w:pPr>
      <w:r>
        <w:rPr>
          <w:sz w:val="24"/>
          <w:szCs w:val="24"/>
        </w:rPr>
        <w:t>- tuleni, lední medvědi a mroži</w:t>
      </w:r>
    </w:p>
    <w:p w14:paraId="70BE4EDD" w14:textId="7FC12DFC" w:rsidR="00181D71" w:rsidRDefault="00181D71" w:rsidP="00181D71">
      <w:pPr>
        <w:rPr>
          <w:sz w:val="24"/>
          <w:szCs w:val="24"/>
        </w:rPr>
      </w:pPr>
      <w:r w:rsidRPr="00181D71">
        <w:rPr>
          <w:color w:val="00B050"/>
          <w:sz w:val="24"/>
          <w:szCs w:val="24"/>
          <w:u w:val="single"/>
        </w:rPr>
        <w:t>TUNDRA</w:t>
      </w:r>
    </w:p>
    <w:p w14:paraId="310E1495" w14:textId="1A4797AC" w:rsidR="00181D71" w:rsidRDefault="00181D71" w:rsidP="00181D71">
      <w:pPr>
        <w:rPr>
          <w:sz w:val="24"/>
          <w:szCs w:val="24"/>
        </w:rPr>
      </w:pPr>
      <w:r w:rsidRPr="00181D7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81D71">
        <w:rPr>
          <w:sz w:val="24"/>
          <w:szCs w:val="24"/>
        </w:rPr>
        <w:t>nejsevernější část Asie</w:t>
      </w:r>
    </w:p>
    <w:p w14:paraId="47924E4B" w14:textId="3F3DE3A2" w:rsidR="00181D71" w:rsidRDefault="00181D71" w:rsidP="00181D71">
      <w:pPr>
        <w:rPr>
          <w:sz w:val="24"/>
          <w:szCs w:val="24"/>
        </w:rPr>
      </w:pPr>
      <w:r>
        <w:rPr>
          <w:sz w:val="24"/>
          <w:szCs w:val="24"/>
        </w:rPr>
        <w:t>- mechy, lišejníky, místy keříky a zakrslé stromy</w:t>
      </w:r>
    </w:p>
    <w:p w14:paraId="569C24D5" w14:textId="7CFB86AF" w:rsidR="00181D71" w:rsidRDefault="00181D71" w:rsidP="00181D71">
      <w:pPr>
        <w:rPr>
          <w:sz w:val="24"/>
          <w:szCs w:val="24"/>
        </w:rPr>
      </w:pPr>
      <w:r>
        <w:rPr>
          <w:sz w:val="24"/>
          <w:szCs w:val="24"/>
        </w:rPr>
        <w:t>- k jihu se mění v </w:t>
      </w:r>
      <w:proofErr w:type="spellStart"/>
      <w:r>
        <w:rPr>
          <w:sz w:val="24"/>
          <w:szCs w:val="24"/>
        </w:rPr>
        <w:t>lesotundru</w:t>
      </w:r>
      <w:proofErr w:type="spellEnd"/>
      <w:r>
        <w:rPr>
          <w:sz w:val="24"/>
          <w:szCs w:val="24"/>
        </w:rPr>
        <w:t xml:space="preserve"> (více stromů)</w:t>
      </w:r>
    </w:p>
    <w:p w14:paraId="586AD6FE" w14:textId="1B537FA1" w:rsidR="00181D71" w:rsidRDefault="00181D71" w:rsidP="00181D71">
      <w:pPr>
        <w:rPr>
          <w:sz w:val="24"/>
          <w:szCs w:val="24"/>
        </w:rPr>
      </w:pPr>
      <w:r>
        <w:rPr>
          <w:sz w:val="24"/>
          <w:szCs w:val="24"/>
        </w:rPr>
        <w:t>- sob polární, liška polární, lumík</w:t>
      </w:r>
    </w:p>
    <w:p w14:paraId="6D53FBE8" w14:textId="04A114E2" w:rsidR="00181D71" w:rsidRDefault="00181D71" w:rsidP="00181D71">
      <w:pPr>
        <w:rPr>
          <w:sz w:val="24"/>
          <w:szCs w:val="24"/>
        </w:rPr>
      </w:pPr>
      <w:r w:rsidRPr="00181D71">
        <w:rPr>
          <w:color w:val="00B050"/>
          <w:sz w:val="24"/>
          <w:szCs w:val="24"/>
          <w:u w:val="single"/>
        </w:rPr>
        <w:t>TAJGA</w:t>
      </w:r>
    </w:p>
    <w:p w14:paraId="32AADBB9" w14:textId="2B0DDB32" w:rsidR="00181D71" w:rsidRDefault="00181D71" w:rsidP="00181D71">
      <w:pPr>
        <w:rPr>
          <w:sz w:val="24"/>
          <w:szCs w:val="24"/>
        </w:rPr>
      </w:pPr>
      <w:r w:rsidRPr="00181D71">
        <w:rPr>
          <w:sz w:val="24"/>
          <w:szCs w:val="24"/>
        </w:rPr>
        <w:t>-</w:t>
      </w:r>
      <w:r>
        <w:rPr>
          <w:sz w:val="24"/>
          <w:szCs w:val="24"/>
        </w:rPr>
        <w:t xml:space="preserve"> jižně od tundry – tzv. severské lesy</w:t>
      </w:r>
    </w:p>
    <w:p w14:paraId="4D9ECA88" w14:textId="17DD3FC3" w:rsidR="00181D71" w:rsidRDefault="00181D71" w:rsidP="00181D71">
      <w:pPr>
        <w:rPr>
          <w:sz w:val="24"/>
          <w:szCs w:val="24"/>
        </w:rPr>
      </w:pPr>
      <w:r>
        <w:rPr>
          <w:sz w:val="24"/>
          <w:szCs w:val="24"/>
        </w:rPr>
        <w:t>- hlavně území Ruska</w:t>
      </w:r>
    </w:p>
    <w:p w14:paraId="1DE3CEDE" w14:textId="1D3D1B2C" w:rsidR="00181D71" w:rsidRDefault="00181D71" w:rsidP="00181D71">
      <w:pPr>
        <w:rPr>
          <w:sz w:val="24"/>
          <w:szCs w:val="24"/>
        </w:rPr>
      </w:pPr>
      <w:r>
        <w:rPr>
          <w:sz w:val="24"/>
          <w:szCs w:val="24"/>
        </w:rPr>
        <w:t xml:space="preserve">- vlk obecný, liška obecná, jelen, los, medvěd hnědý, tygr ussurijský </w:t>
      </w:r>
    </w:p>
    <w:p w14:paraId="4C4820E7" w14:textId="6DCA3FED" w:rsidR="00181D71" w:rsidRDefault="00263D9F" w:rsidP="00181D71">
      <w:pPr>
        <w:rPr>
          <w:sz w:val="24"/>
          <w:szCs w:val="24"/>
        </w:rPr>
      </w:pPr>
      <w:r w:rsidRPr="00263D9F">
        <w:rPr>
          <w:color w:val="00B050"/>
          <w:sz w:val="24"/>
          <w:szCs w:val="24"/>
          <w:u w:val="single"/>
        </w:rPr>
        <w:t>LESOSTEP, STEP</w:t>
      </w:r>
    </w:p>
    <w:p w14:paraId="030368A7" w14:textId="0CC50B2A" w:rsidR="00263D9F" w:rsidRDefault="00263D9F" w:rsidP="00263D9F">
      <w:pPr>
        <w:rPr>
          <w:sz w:val="24"/>
          <w:szCs w:val="24"/>
        </w:rPr>
      </w:pPr>
      <w:r w:rsidRPr="00263D9F">
        <w:rPr>
          <w:sz w:val="24"/>
          <w:szCs w:val="24"/>
        </w:rPr>
        <w:t>-</w:t>
      </w:r>
      <w:r>
        <w:rPr>
          <w:sz w:val="24"/>
          <w:szCs w:val="24"/>
        </w:rPr>
        <w:t xml:space="preserve"> ve vnitrozemí méně srážek -&gt; krajiny s úrodnou půdou (stepi – černozemě)</w:t>
      </w:r>
    </w:p>
    <w:p w14:paraId="7E49FA82" w14:textId="6D3AC681" w:rsidR="00263D9F" w:rsidRDefault="00263D9F" w:rsidP="00263D9F">
      <w:pPr>
        <w:rPr>
          <w:sz w:val="24"/>
          <w:szCs w:val="24"/>
        </w:rPr>
      </w:pPr>
      <w:r>
        <w:rPr>
          <w:sz w:val="24"/>
          <w:szCs w:val="24"/>
        </w:rPr>
        <w:t>- stepi –&gt; státy Kazachstán, Mongolsko, část Číny</w:t>
      </w:r>
    </w:p>
    <w:p w14:paraId="5D373B66" w14:textId="02DE34D5" w:rsidR="00263D9F" w:rsidRDefault="00263D9F" w:rsidP="00263D9F">
      <w:pPr>
        <w:rPr>
          <w:sz w:val="24"/>
          <w:szCs w:val="24"/>
        </w:rPr>
      </w:pPr>
      <w:r>
        <w:rPr>
          <w:sz w:val="24"/>
          <w:szCs w:val="24"/>
        </w:rPr>
        <w:t>- králík divoký, sysli, svišti, divoké kozy, ovce, koně</w:t>
      </w:r>
    </w:p>
    <w:p w14:paraId="219D8D7F" w14:textId="77CEE938" w:rsidR="00263D9F" w:rsidRDefault="00C32E1A" w:rsidP="00263D9F">
      <w:pPr>
        <w:rPr>
          <w:sz w:val="24"/>
          <w:szCs w:val="24"/>
        </w:rPr>
      </w:pPr>
      <w:r w:rsidRPr="00C32E1A">
        <w:rPr>
          <w:color w:val="00B050"/>
          <w:sz w:val="24"/>
          <w:szCs w:val="24"/>
          <w:u w:val="single"/>
        </w:rPr>
        <w:t>POUŠŤ A POLOPOUŠŤ</w:t>
      </w:r>
    </w:p>
    <w:p w14:paraId="57D5F05E" w14:textId="5A63CCEA" w:rsidR="00C32E1A" w:rsidRDefault="00C32E1A" w:rsidP="00C32E1A">
      <w:pPr>
        <w:rPr>
          <w:sz w:val="24"/>
          <w:szCs w:val="24"/>
        </w:rPr>
      </w:pPr>
      <w:r w:rsidRPr="00C32E1A">
        <w:rPr>
          <w:sz w:val="24"/>
          <w:szCs w:val="24"/>
        </w:rPr>
        <w:t>-</w:t>
      </w:r>
      <w:r>
        <w:rPr>
          <w:sz w:val="24"/>
          <w:szCs w:val="24"/>
        </w:rPr>
        <w:t xml:space="preserve"> pás pouští od Středozemního moře severovýchodně do jižního Mongolska</w:t>
      </w:r>
    </w:p>
    <w:p w14:paraId="41B90CFE" w14:textId="4E2C4B32" w:rsidR="00EC370B" w:rsidRDefault="00EC370B" w:rsidP="00C32E1A">
      <w:pPr>
        <w:rPr>
          <w:sz w:val="24"/>
          <w:szCs w:val="24"/>
        </w:rPr>
      </w:pPr>
      <w:r>
        <w:rPr>
          <w:sz w:val="24"/>
          <w:szCs w:val="24"/>
        </w:rPr>
        <w:t>- život soustředěn do oáz</w:t>
      </w:r>
    </w:p>
    <w:p w14:paraId="144DAE62" w14:textId="03180762" w:rsidR="00EC370B" w:rsidRDefault="00EC370B" w:rsidP="00C32E1A">
      <w:pPr>
        <w:rPr>
          <w:sz w:val="24"/>
          <w:szCs w:val="24"/>
        </w:rPr>
      </w:pPr>
      <w:r>
        <w:rPr>
          <w:sz w:val="24"/>
          <w:szCs w:val="24"/>
        </w:rPr>
        <w:t>- velbloudi, štíři, hadi</w:t>
      </w:r>
    </w:p>
    <w:p w14:paraId="4BDFE456" w14:textId="4ECC250D" w:rsidR="00EC370B" w:rsidRDefault="00EC370B" w:rsidP="00C32E1A">
      <w:pPr>
        <w:rPr>
          <w:sz w:val="24"/>
          <w:szCs w:val="24"/>
        </w:rPr>
      </w:pPr>
      <w:r w:rsidRPr="00EC370B">
        <w:rPr>
          <w:color w:val="00B050"/>
          <w:sz w:val="24"/>
          <w:szCs w:val="24"/>
          <w:u w:val="single"/>
        </w:rPr>
        <w:t>MONZUNOVÝ LES</w:t>
      </w:r>
    </w:p>
    <w:p w14:paraId="08B63912" w14:textId="7F08C5C6" w:rsidR="00EC370B" w:rsidRDefault="00EC370B" w:rsidP="00EC370B">
      <w:pPr>
        <w:rPr>
          <w:sz w:val="24"/>
          <w:szCs w:val="24"/>
        </w:rPr>
      </w:pPr>
      <w:r w:rsidRPr="00EC370B">
        <w:rPr>
          <w:sz w:val="24"/>
          <w:szCs w:val="24"/>
        </w:rPr>
        <w:t>-</w:t>
      </w:r>
      <w:r>
        <w:rPr>
          <w:sz w:val="24"/>
          <w:szCs w:val="24"/>
        </w:rPr>
        <w:t xml:space="preserve"> střídání období sucha a období dešťů (monzuny, monzunové lesy)</w:t>
      </w:r>
    </w:p>
    <w:p w14:paraId="524F1FBD" w14:textId="61FB2D10" w:rsidR="00EC370B" w:rsidRDefault="00EC370B" w:rsidP="00EC370B">
      <w:pPr>
        <w:rPr>
          <w:sz w:val="24"/>
          <w:szCs w:val="24"/>
        </w:rPr>
      </w:pPr>
      <w:r>
        <w:rPr>
          <w:sz w:val="24"/>
          <w:szCs w:val="24"/>
        </w:rPr>
        <w:t>- buvol, nosorožec indický, slon indický, panda velká</w:t>
      </w:r>
    </w:p>
    <w:p w14:paraId="7BFC998C" w14:textId="522B4569" w:rsidR="00EC370B" w:rsidRDefault="00EC370B" w:rsidP="00EC370B">
      <w:pPr>
        <w:rPr>
          <w:color w:val="00B050"/>
          <w:sz w:val="24"/>
          <w:szCs w:val="24"/>
          <w:u w:val="single"/>
        </w:rPr>
      </w:pPr>
      <w:r w:rsidRPr="00EC370B">
        <w:rPr>
          <w:color w:val="00B050"/>
          <w:sz w:val="24"/>
          <w:szCs w:val="24"/>
          <w:u w:val="single"/>
        </w:rPr>
        <w:t>TROPICKÝ DEŠTNÝ LES</w:t>
      </w:r>
    </w:p>
    <w:p w14:paraId="1D43C66B" w14:textId="237FB65C" w:rsidR="00EC370B" w:rsidRDefault="00EC370B" w:rsidP="00EC370B">
      <w:pPr>
        <w:rPr>
          <w:sz w:val="24"/>
          <w:szCs w:val="24"/>
        </w:rPr>
      </w:pPr>
      <w:r w:rsidRPr="00EC370B">
        <w:rPr>
          <w:sz w:val="24"/>
          <w:szCs w:val="24"/>
        </w:rPr>
        <w:t>-</w:t>
      </w:r>
      <w:r>
        <w:rPr>
          <w:sz w:val="24"/>
          <w:szCs w:val="24"/>
        </w:rPr>
        <w:t xml:space="preserve"> ostrovy JV Asie, SZ část poloostrova Přední Indie</w:t>
      </w:r>
    </w:p>
    <w:p w14:paraId="7583B186" w14:textId="6B1BCCC3" w:rsidR="00EC370B" w:rsidRPr="00EC370B" w:rsidRDefault="00EC370B" w:rsidP="00EC370B">
      <w:pPr>
        <w:rPr>
          <w:sz w:val="24"/>
          <w:szCs w:val="24"/>
        </w:rPr>
      </w:pPr>
      <w:r>
        <w:rPr>
          <w:sz w:val="24"/>
          <w:szCs w:val="24"/>
        </w:rPr>
        <w:t>- hmyz, orangutan, tygr</w:t>
      </w:r>
    </w:p>
    <w:sectPr w:rsidR="00EC370B" w:rsidRPr="00EC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28C0"/>
    <w:multiLevelType w:val="hybridMultilevel"/>
    <w:tmpl w:val="932204D6"/>
    <w:lvl w:ilvl="0" w:tplc="4AFCF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F29B5"/>
    <w:multiLevelType w:val="hybridMultilevel"/>
    <w:tmpl w:val="EF821518"/>
    <w:lvl w:ilvl="0" w:tplc="D3C84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46F7"/>
    <w:multiLevelType w:val="hybridMultilevel"/>
    <w:tmpl w:val="CCF0B7F6"/>
    <w:lvl w:ilvl="0" w:tplc="8D44F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C515E"/>
    <w:multiLevelType w:val="hybridMultilevel"/>
    <w:tmpl w:val="98BAAF6E"/>
    <w:lvl w:ilvl="0" w:tplc="2D0A5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700C5"/>
    <w:multiLevelType w:val="hybridMultilevel"/>
    <w:tmpl w:val="3E549508"/>
    <w:lvl w:ilvl="0" w:tplc="D3AAA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68CE"/>
    <w:multiLevelType w:val="hybridMultilevel"/>
    <w:tmpl w:val="DD9063CC"/>
    <w:lvl w:ilvl="0" w:tplc="1F5A48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A6718"/>
    <w:multiLevelType w:val="hybridMultilevel"/>
    <w:tmpl w:val="F24E5CA4"/>
    <w:lvl w:ilvl="0" w:tplc="C2466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A2951"/>
    <w:multiLevelType w:val="hybridMultilevel"/>
    <w:tmpl w:val="35101E1C"/>
    <w:lvl w:ilvl="0" w:tplc="D16242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55D87"/>
    <w:multiLevelType w:val="hybridMultilevel"/>
    <w:tmpl w:val="D778AE7A"/>
    <w:lvl w:ilvl="0" w:tplc="CF826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71"/>
    <w:rsid w:val="00181D71"/>
    <w:rsid w:val="00263D9F"/>
    <w:rsid w:val="00C32E1A"/>
    <w:rsid w:val="00D458B1"/>
    <w:rsid w:val="00EC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32C8"/>
  <w15:chartTrackingRefBased/>
  <w15:docId w15:val="{F5776E2E-0671-48BB-A52E-16CA7CD2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2021-03-31T08:05:00Z</dcterms:created>
  <dcterms:modified xsi:type="dcterms:W3CDTF">2021-03-31T09:17:00Z</dcterms:modified>
</cp:coreProperties>
</file>