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BE3D" w14:textId="7F101FCE" w:rsidR="00E220FB" w:rsidRDefault="009D2D5A">
      <w:pPr>
        <w:rPr>
          <w:sz w:val="36"/>
          <w:szCs w:val="36"/>
          <w:u w:val="single"/>
        </w:rPr>
      </w:pPr>
      <w:r w:rsidRPr="009D2D5A">
        <w:rPr>
          <w:sz w:val="36"/>
          <w:szCs w:val="36"/>
          <w:u w:val="single"/>
        </w:rPr>
        <w:t>Stejnokřídlí</w:t>
      </w:r>
    </w:p>
    <w:p w14:paraId="28A110F5" w14:textId="0EFDEADE" w:rsidR="009D2D5A" w:rsidRDefault="00622D50">
      <w:pPr>
        <w:rPr>
          <w:sz w:val="28"/>
          <w:szCs w:val="28"/>
        </w:rPr>
      </w:pPr>
      <w:r>
        <w:rPr>
          <w:sz w:val="28"/>
          <w:szCs w:val="28"/>
        </w:rPr>
        <w:t xml:space="preserve">Tito zástupci mají přeměněné čelisti a kusadla v sosák, </w:t>
      </w:r>
      <w:r w:rsidR="00F474CF">
        <w:rPr>
          <w:sz w:val="28"/>
          <w:szCs w:val="28"/>
        </w:rPr>
        <w:t>který proniká do rostlin, kde získáv</w:t>
      </w:r>
      <w:r w:rsidR="00612050">
        <w:rPr>
          <w:sz w:val="28"/>
          <w:szCs w:val="28"/>
        </w:rPr>
        <w:t>ají</w:t>
      </w:r>
      <w:r w:rsidR="00F474CF">
        <w:rPr>
          <w:sz w:val="28"/>
          <w:szCs w:val="28"/>
        </w:rPr>
        <w:t xml:space="preserve"> rostlinné</w:t>
      </w:r>
      <w:r w:rsidR="00612050">
        <w:rPr>
          <w:sz w:val="28"/>
          <w:szCs w:val="28"/>
        </w:rPr>
        <w:t xml:space="preserve"> šťávy, </w:t>
      </w:r>
      <w:r w:rsidR="00750BDA">
        <w:rPr>
          <w:sz w:val="28"/>
          <w:szCs w:val="28"/>
        </w:rPr>
        <w:t>které jsou jejich jedinou potravou Dělí se na křísy</w:t>
      </w:r>
      <w:r w:rsidR="00084D9D">
        <w:rPr>
          <w:sz w:val="28"/>
          <w:szCs w:val="28"/>
        </w:rPr>
        <w:t xml:space="preserve"> (cikády a pěnodějky)</w:t>
      </w:r>
      <w:r w:rsidR="00750BDA">
        <w:rPr>
          <w:sz w:val="28"/>
          <w:szCs w:val="28"/>
        </w:rPr>
        <w:t xml:space="preserve"> a mšice</w:t>
      </w:r>
      <w:r w:rsidR="00084D9D">
        <w:rPr>
          <w:sz w:val="28"/>
          <w:szCs w:val="28"/>
        </w:rPr>
        <w:t>.</w:t>
      </w:r>
    </w:p>
    <w:p w14:paraId="3E27F1E2" w14:textId="4FBE3206" w:rsidR="00084D9D" w:rsidRDefault="00F36F7C">
      <w:pPr>
        <w:rPr>
          <w:b/>
          <w:bCs/>
          <w:sz w:val="28"/>
          <w:szCs w:val="28"/>
        </w:rPr>
      </w:pPr>
      <w:r w:rsidRPr="00F36F7C">
        <w:rPr>
          <w:b/>
          <w:bCs/>
          <w:sz w:val="28"/>
          <w:szCs w:val="28"/>
        </w:rPr>
        <w:t>Cikáda</w:t>
      </w:r>
    </w:p>
    <w:p w14:paraId="4E91E380" w14:textId="7639DA94" w:rsidR="00F36F7C" w:rsidRDefault="00F36F7C">
      <w:pPr>
        <w:rPr>
          <w:sz w:val="28"/>
          <w:szCs w:val="28"/>
        </w:rPr>
      </w:pPr>
      <w:r>
        <w:rPr>
          <w:sz w:val="28"/>
          <w:szCs w:val="28"/>
        </w:rPr>
        <w:t>Se vyskytují v teplejších oblastech</w:t>
      </w:r>
      <w:r w:rsidR="006C4439">
        <w:rPr>
          <w:sz w:val="28"/>
          <w:szCs w:val="28"/>
        </w:rPr>
        <w:t xml:space="preserve">, vydávají cvrčivé zvuky, </w:t>
      </w:r>
      <w:r w:rsidR="00923BFA">
        <w:rPr>
          <w:sz w:val="28"/>
          <w:szCs w:val="28"/>
        </w:rPr>
        <w:t>larvy žijí v</w:t>
      </w:r>
      <w:r w:rsidR="000E0018">
        <w:rPr>
          <w:sz w:val="28"/>
          <w:szCs w:val="28"/>
        </w:rPr>
        <w:t xml:space="preserve"> </w:t>
      </w:r>
      <w:r w:rsidR="00923BFA">
        <w:rPr>
          <w:sz w:val="28"/>
          <w:szCs w:val="28"/>
        </w:rPr>
        <w:t>zemi</w:t>
      </w:r>
      <w:r w:rsidR="006C4439">
        <w:rPr>
          <w:sz w:val="28"/>
          <w:szCs w:val="28"/>
        </w:rPr>
        <w:t xml:space="preserve"> </w:t>
      </w:r>
      <w:r w:rsidR="000E0018">
        <w:rPr>
          <w:sz w:val="28"/>
          <w:szCs w:val="28"/>
        </w:rPr>
        <w:t>a jejich přeměna může trvat i několik let.</w:t>
      </w:r>
      <w:r w:rsidR="0056127C">
        <w:rPr>
          <w:sz w:val="28"/>
          <w:szCs w:val="28"/>
        </w:rPr>
        <w:t xml:space="preserve"> U nás cikáda viničná a cikáda chlumní.</w:t>
      </w:r>
    </w:p>
    <w:p w14:paraId="24835375" w14:textId="5C7AC063" w:rsidR="0056127C" w:rsidRDefault="00573345">
      <w:pPr>
        <w:rPr>
          <w:b/>
          <w:bCs/>
          <w:sz w:val="28"/>
          <w:szCs w:val="28"/>
        </w:rPr>
      </w:pPr>
      <w:r w:rsidRPr="00573345">
        <w:rPr>
          <w:b/>
          <w:bCs/>
          <w:sz w:val="28"/>
          <w:szCs w:val="28"/>
        </w:rPr>
        <w:t>Pěnodějka</w:t>
      </w:r>
    </w:p>
    <w:p w14:paraId="6C338B60" w14:textId="21DF8C80" w:rsidR="00573345" w:rsidRDefault="000A3CD0">
      <w:pPr>
        <w:rPr>
          <w:sz w:val="28"/>
          <w:szCs w:val="28"/>
        </w:rPr>
      </w:pPr>
      <w:r>
        <w:rPr>
          <w:sz w:val="28"/>
          <w:szCs w:val="28"/>
        </w:rPr>
        <w:t xml:space="preserve">Larvy pěnodějky se obalí na trávě chomáčkem bílé pěny, </w:t>
      </w:r>
      <w:r w:rsidR="00E50C97">
        <w:rPr>
          <w:sz w:val="28"/>
          <w:szCs w:val="28"/>
        </w:rPr>
        <w:t>chrání se před vysycháním.</w:t>
      </w:r>
    </w:p>
    <w:p w14:paraId="181DC1CD" w14:textId="0A143318" w:rsidR="00E50C97" w:rsidRPr="006F4656" w:rsidRDefault="006F4656">
      <w:pPr>
        <w:rPr>
          <w:b/>
          <w:bCs/>
          <w:sz w:val="28"/>
          <w:szCs w:val="28"/>
        </w:rPr>
      </w:pPr>
      <w:r w:rsidRPr="006F4656">
        <w:rPr>
          <w:b/>
          <w:bCs/>
          <w:sz w:val="28"/>
          <w:szCs w:val="28"/>
        </w:rPr>
        <w:t>Mšice</w:t>
      </w:r>
    </w:p>
    <w:p w14:paraId="4AC3AC84" w14:textId="7CE3814E" w:rsidR="00F36F7C" w:rsidRDefault="006F4656">
      <w:pPr>
        <w:rPr>
          <w:sz w:val="28"/>
          <w:szCs w:val="28"/>
        </w:rPr>
      </w:pPr>
      <w:r>
        <w:rPr>
          <w:sz w:val="28"/>
          <w:szCs w:val="28"/>
        </w:rPr>
        <w:t>Parazité rostlin,</w:t>
      </w:r>
      <w:r w:rsidR="006A58D9">
        <w:rPr>
          <w:sz w:val="28"/>
          <w:szCs w:val="28"/>
        </w:rPr>
        <w:t xml:space="preserve"> velký počet rostlinu napadne a zničí,</w:t>
      </w:r>
      <w:r w:rsidR="00BE3C64">
        <w:rPr>
          <w:sz w:val="28"/>
          <w:szCs w:val="28"/>
        </w:rPr>
        <w:t xml:space="preserve"> měkké tělo, saje šťávy, </w:t>
      </w:r>
      <w:r w:rsidR="00BA1025">
        <w:rPr>
          <w:sz w:val="28"/>
          <w:szCs w:val="28"/>
        </w:rPr>
        <w:t xml:space="preserve">které potřebuje k obživě, šťáva je pochoutka pro mravence, </w:t>
      </w:r>
      <w:r w:rsidR="006A58D9">
        <w:rPr>
          <w:sz w:val="28"/>
          <w:szCs w:val="28"/>
        </w:rPr>
        <w:t xml:space="preserve"> </w:t>
      </w:r>
      <w:r w:rsidR="00141243">
        <w:rPr>
          <w:sz w:val="28"/>
          <w:szCs w:val="28"/>
        </w:rPr>
        <w:t xml:space="preserve">proto se vedle mšic nachází, </w:t>
      </w:r>
      <w:r w:rsidR="000900C1">
        <w:rPr>
          <w:sz w:val="28"/>
          <w:szCs w:val="28"/>
        </w:rPr>
        <w:t>přenáší choroby rostlin</w:t>
      </w:r>
      <w:r w:rsidR="00141243">
        <w:rPr>
          <w:sz w:val="28"/>
          <w:szCs w:val="28"/>
        </w:rPr>
        <w:t>, nepřáteli mšic jsou slunéčka sedmitečné</w:t>
      </w:r>
      <w:r w:rsidR="000900C1">
        <w:rPr>
          <w:sz w:val="28"/>
          <w:szCs w:val="28"/>
        </w:rPr>
        <w:t>.</w:t>
      </w:r>
    </w:p>
    <w:p w14:paraId="2F27E766" w14:textId="584C495E" w:rsidR="00606610" w:rsidRDefault="008D35D8">
      <w:pPr>
        <w:rPr>
          <w:sz w:val="28"/>
          <w:szCs w:val="28"/>
        </w:rPr>
      </w:pPr>
      <w:r>
        <w:rPr>
          <w:sz w:val="28"/>
          <w:szCs w:val="28"/>
        </w:rPr>
        <w:t>Další p</w:t>
      </w:r>
      <w:r w:rsidR="00606610">
        <w:rPr>
          <w:sz w:val="28"/>
          <w:szCs w:val="28"/>
        </w:rPr>
        <w:t xml:space="preserve">araziti: </w:t>
      </w:r>
      <w:r w:rsidR="00787B58">
        <w:rPr>
          <w:sz w:val="28"/>
          <w:szCs w:val="28"/>
        </w:rPr>
        <w:t>vlnatka krvavá, puklice švestková, molice skleníková.</w:t>
      </w:r>
    </w:p>
    <w:p w14:paraId="01A77E48" w14:textId="65E45D78" w:rsidR="00A62CD0" w:rsidRDefault="00A62CD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54175951" w14:textId="77777777" w:rsidR="00A954A0" w:rsidRDefault="00D061B3">
      <w:pPr>
        <w:rPr>
          <w:sz w:val="28"/>
          <w:szCs w:val="28"/>
        </w:rPr>
      </w:pPr>
      <w:r>
        <w:rPr>
          <w:sz w:val="28"/>
          <w:szCs w:val="28"/>
        </w:rPr>
        <w:t>Otázky: (napiš pouze odpovědi za text</w:t>
      </w:r>
      <w:r w:rsidR="00A954A0">
        <w:rPr>
          <w:sz w:val="28"/>
          <w:szCs w:val="28"/>
        </w:rPr>
        <w:t>)</w:t>
      </w:r>
    </w:p>
    <w:p w14:paraId="044A1335" w14:textId="77777777" w:rsidR="0062486F" w:rsidRDefault="00A954A0" w:rsidP="00A954A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je potravou stejnokřídlého hmyzu? 2. </w:t>
      </w:r>
      <w:r w:rsidR="00AF244A">
        <w:rPr>
          <w:sz w:val="28"/>
          <w:szCs w:val="28"/>
        </w:rPr>
        <w:t xml:space="preserve">Podle čeho dostala pěnodějka jméno? 3. </w:t>
      </w:r>
      <w:r w:rsidR="0062486F">
        <w:rPr>
          <w:sz w:val="28"/>
          <w:szCs w:val="28"/>
        </w:rPr>
        <w:t>Kdo je hlavním nepřítelem mšic?</w:t>
      </w:r>
    </w:p>
    <w:p w14:paraId="64D2D097" w14:textId="677811A7" w:rsidR="00787B58" w:rsidRPr="0062486F" w:rsidRDefault="00D061B3" w:rsidP="0062486F">
      <w:pPr>
        <w:ind w:left="360"/>
        <w:rPr>
          <w:sz w:val="28"/>
          <w:szCs w:val="28"/>
        </w:rPr>
      </w:pPr>
      <w:r w:rsidRPr="0062486F">
        <w:rPr>
          <w:sz w:val="28"/>
          <w:szCs w:val="28"/>
        </w:rPr>
        <w:t xml:space="preserve"> </w:t>
      </w:r>
    </w:p>
    <w:sectPr w:rsidR="00787B58" w:rsidRPr="0062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DC1"/>
    <w:multiLevelType w:val="hybridMultilevel"/>
    <w:tmpl w:val="2F821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D8"/>
    <w:rsid w:val="00084D9D"/>
    <w:rsid w:val="000900C1"/>
    <w:rsid w:val="000A3CD0"/>
    <w:rsid w:val="000E0018"/>
    <w:rsid w:val="00141243"/>
    <w:rsid w:val="0056127C"/>
    <w:rsid w:val="00573345"/>
    <w:rsid w:val="00606610"/>
    <w:rsid w:val="00612050"/>
    <w:rsid w:val="00622D50"/>
    <w:rsid w:val="0062486F"/>
    <w:rsid w:val="006A58D9"/>
    <w:rsid w:val="006C4439"/>
    <w:rsid w:val="006F4656"/>
    <w:rsid w:val="00750BDA"/>
    <w:rsid w:val="00787B58"/>
    <w:rsid w:val="008D35D8"/>
    <w:rsid w:val="00923BFA"/>
    <w:rsid w:val="009D2D5A"/>
    <w:rsid w:val="00A62CD0"/>
    <w:rsid w:val="00A954A0"/>
    <w:rsid w:val="00AF244A"/>
    <w:rsid w:val="00BA1025"/>
    <w:rsid w:val="00BE3C64"/>
    <w:rsid w:val="00CF45D8"/>
    <w:rsid w:val="00D061B3"/>
    <w:rsid w:val="00E220FB"/>
    <w:rsid w:val="00E50C97"/>
    <w:rsid w:val="00F36F7C"/>
    <w:rsid w:val="00F4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8484"/>
  <w15:chartTrackingRefBased/>
  <w15:docId w15:val="{F8E63EC2-85C3-4513-84B2-350254B8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838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29</cp:revision>
  <dcterms:created xsi:type="dcterms:W3CDTF">2021-04-21T17:51:00Z</dcterms:created>
  <dcterms:modified xsi:type="dcterms:W3CDTF">2021-04-21T18:07:00Z</dcterms:modified>
</cp:coreProperties>
</file>