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C53569">
      <w:pPr>
        <w:rPr>
          <w:b/>
          <w:sz w:val="28"/>
          <w:szCs w:val="28"/>
          <w:u w:val="single"/>
        </w:rPr>
      </w:pPr>
      <w:r w:rsidRPr="00C53569">
        <w:rPr>
          <w:b/>
          <w:sz w:val="28"/>
          <w:szCs w:val="28"/>
        </w:rPr>
        <w:t xml:space="preserve"> </w:t>
      </w:r>
      <w:r w:rsidRPr="00C53569">
        <w:rPr>
          <w:sz w:val="28"/>
          <w:szCs w:val="28"/>
        </w:rPr>
        <w:t xml:space="preserve">                             </w:t>
      </w:r>
      <w:r w:rsidRPr="00C53569">
        <w:rPr>
          <w:b/>
          <w:sz w:val="28"/>
          <w:szCs w:val="28"/>
          <w:u w:val="single"/>
        </w:rPr>
        <w:t xml:space="preserve"> KOORDINACE POSTUPU SPOJENCŮ</w:t>
      </w:r>
    </w:p>
    <w:p w:rsidR="00C53569" w:rsidRDefault="00C53569">
      <w:r w:rsidRPr="00C53569">
        <w:t>Proti Hitlerovi byla vytvořena</w:t>
      </w:r>
      <w:r w:rsidR="003B6775">
        <w:t xml:space="preserve"> tzv. „</w:t>
      </w:r>
      <w:r w:rsidRPr="00C53569">
        <w:t xml:space="preserve"> </w:t>
      </w:r>
      <w:r w:rsidRPr="00C53569">
        <w:rPr>
          <w:b/>
        </w:rPr>
        <w:t>protihitlerovská koalice</w:t>
      </w:r>
      <w:r w:rsidR="003B6775">
        <w:rPr>
          <w:b/>
        </w:rPr>
        <w:t>“</w:t>
      </w:r>
      <w:r w:rsidRPr="00C53569">
        <w:t xml:space="preserve">. Hlavní </w:t>
      </w:r>
      <w:r w:rsidRPr="00C53569">
        <w:rPr>
          <w:b/>
        </w:rPr>
        <w:t>„ Spojenci“</w:t>
      </w:r>
      <w:r w:rsidRPr="00C53569">
        <w:t xml:space="preserve"> – Velká </w:t>
      </w:r>
      <w:r>
        <w:t xml:space="preserve">Británie, </w:t>
      </w:r>
      <w:r w:rsidRPr="00C53569">
        <w:t xml:space="preserve">SSSR a </w:t>
      </w:r>
      <w:proofErr w:type="gramStart"/>
      <w:r w:rsidRPr="00C53569">
        <w:t>USA  jednali</w:t>
      </w:r>
      <w:proofErr w:type="gramEnd"/>
      <w:r w:rsidRPr="00C53569">
        <w:t xml:space="preserve"> o společném postupu proti Hitlerovi</w:t>
      </w:r>
      <w:r>
        <w:t xml:space="preserve">. Představitelé těchto států tvořili tzv. </w:t>
      </w:r>
      <w:r w:rsidRPr="00B27854">
        <w:rPr>
          <w:b/>
        </w:rPr>
        <w:t>„</w:t>
      </w:r>
      <w:r w:rsidR="00DC3E1B">
        <w:rPr>
          <w:b/>
        </w:rPr>
        <w:t>V</w:t>
      </w:r>
      <w:r w:rsidRPr="00B27854">
        <w:rPr>
          <w:b/>
        </w:rPr>
        <w:t>elkou</w:t>
      </w:r>
      <w:r>
        <w:t xml:space="preserve"> </w:t>
      </w:r>
      <w:r w:rsidRPr="00B27854">
        <w:rPr>
          <w:b/>
        </w:rPr>
        <w:t>trojku“-</w:t>
      </w:r>
      <w:r w:rsidR="00B27854">
        <w:t xml:space="preserve"> </w:t>
      </w:r>
      <w:r w:rsidR="003B6775">
        <w:t xml:space="preserve"> byl to </w:t>
      </w:r>
      <w:proofErr w:type="gramStart"/>
      <w:r w:rsidR="00B27854" w:rsidRPr="00B27854">
        <w:rPr>
          <w:b/>
        </w:rPr>
        <w:t xml:space="preserve">Winston </w:t>
      </w:r>
      <w:r w:rsidRPr="00B27854">
        <w:rPr>
          <w:b/>
        </w:rPr>
        <w:t xml:space="preserve"> </w:t>
      </w:r>
      <w:proofErr w:type="spellStart"/>
      <w:r w:rsidRPr="00B27854">
        <w:rPr>
          <w:b/>
        </w:rPr>
        <w:t>Churchil</w:t>
      </w:r>
      <w:proofErr w:type="spellEnd"/>
      <w:proofErr w:type="gramEnd"/>
      <w:r w:rsidRPr="00B27854">
        <w:rPr>
          <w:b/>
        </w:rPr>
        <w:t xml:space="preserve"> za VB,</w:t>
      </w:r>
      <w:r w:rsidR="00B27854" w:rsidRPr="00B27854">
        <w:rPr>
          <w:b/>
        </w:rPr>
        <w:t xml:space="preserve"> </w:t>
      </w:r>
      <w:proofErr w:type="spellStart"/>
      <w:r w:rsidR="00B27854" w:rsidRPr="00B27854">
        <w:rPr>
          <w:b/>
        </w:rPr>
        <w:t>Josif</w:t>
      </w:r>
      <w:proofErr w:type="spellEnd"/>
      <w:r w:rsidR="00B27854" w:rsidRPr="00B27854">
        <w:rPr>
          <w:b/>
        </w:rPr>
        <w:t xml:space="preserve"> </w:t>
      </w:r>
      <w:proofErr w:type="spellStart"/>
      <w:r w:rsidR="00B27854" w:rsidRPr="00B27854">
        <w:rPr>
          <w:b/>
        </w:rPr>
        <w:t>Vissarionovič</w:t>
      </w:r>
      <w:proofErr w:type="spellEnd"/>
      <w:r w:rsidR="00B27854" w:rsidRPr="00B27854">
        <w:rPr>
          <w:b/>
        </w:rPr>
        <w:t xml:space="preserve"> </w:t>
      </w:r>
      <w:r w:rsidRPr="00B27854">
        <w:rPr>
          <w:b/>
        </w:rPr>
        <w:t xml:space="preserve"> Stalin za SSSR a </w:t>
      </w:r>
      <w:r w:rsidR="00B27854" w:rsidRPr="00B27854">
        <w:rPr>
          <w:b/>
        </w:rPr>
        <w:t xml:space="preserve">americký prezident  </w:t>
      </w:r>
      <w:proofErr w:type="spellStart"/>
      <w:r w:rsidR="00B27854" w:rsidRPr="00B27854">
        <w:rPr>
          <w:b/>
        </w:rPr>
        <w:t>Franklin</w:t>
      </w:r>
      <w:proofErr w:type="spellEnd"/>
      <w:r w:rsidR="00B27854">
        <w:t xml:space="preserve"> </w:t>
      </w:r>
      <w:proofErr w:type="spellStart"/>
      <w:r w:rsidR="00B27854" w:rsidRPr="00B27854">
        <w:rPr>
          <w:b/>
        </w:rPr>
        <w:t>Delano</w:t>
      </w:r>
      <w:proofErr w:type="spellEnd"/>
      <w:r w:rsidR="00B27854" w:rsidRPr="00B27854">
        <w:rPr>
          <w:b/>
        </w:rPr>
        <w:t xml:space="preserve"> Roosevelt</w:t>
      </w:r>
      <w:r w:rsidR="000756CD">
        <w:t xml:space="preserve"> ( po obrně zů</w:t>
      </w:r>
      <w:r w:rsidR="00B27854">
        <w:t xml:space="preserve">stal upoután na kolečkové křeslo, známý </w:t>
      </w:r>
      <w:r w:rsidR="003B6775">
        <w:t xml:space="preserve"> je </w:t>
      </w:r>
      <w:r w:rsidR="00B27854">
        <w:t xml:space="preserve">jeho pes </w:t>
      </w:r>
      <w:proofErr w:type="spellStart"/>
      <w:r w:rsidR="00B27854">
        <w:t>Fala</w:t>
      </w:r>
      <w:proofErr w:type="spellEnd"/>
      <w:r w:rsidR="00B27854">
        <w:t xml:space="preserve"> – používán jako poznávací heslo u </w:t>
      </w:r>
      <w:proofErr w:type="spellStart"/>
      <w:r w:rsidR="00B27854">
        <w:t>americ</w:t>
      </w:r>
      <w:proofErr w:type="spellEnd"/>
      <w:r w:rsidR="00B27854">
        <w:t>. vojáků)</w:t>
      </w:r>
    </w:p>
    <w:p w:rsidR="000756CD" w:rsidRDefault="000756CD">
      <w:r w:rsidRPr="003B6775">
        <w:rPr>
          <w:b/>
          <w:u w:val="single"/>
        </w:rPr>
        <w:t>Moskevská konference</w:t>
      </w:r>
      <w:r>
        <w:rPr>
          <w:b/>
        </w:rPr>
        <w:t xml:space="preserve"> -   říjen </w:t>
      </w:r>
      <w:proofErr w:type="gramStart"/>
      <w:r>
        <w:rPr>
          <w:b/>
        </w:rPr>
        <w:t>1943</w:t>
      </w:r>
      <w:r>
        <w:t xml:space="preserve"> </w:t>
      </w:r>
      <w:r w:rsidR="00DC3E1B">
        <w:t>–schůzka</w:t>
      </w:r>
      <w:proofErr w:type="gramEnd"/>
      <w:r w:rsidR="00DC3E1B">
        <w:t xml:space="preserve"> ministrů zahraničí- stanoveny společné cíle:</w:t>
      </w:r>
    </w:p>
    <w:p w:rsidR="00DC3E1B" w:rsidRDefault="00DC3E1B" w:rsidP="00DC3E1B">
      <w:pPr>
        <w:pStyle w:val="Odstavecseseznamem"/>
        <w:numPr>
          <w:ilvl w:val="0"/>
          <w:numId w:val="1"/>
        </w:numPr>
      </w:pPr>
      <w:r>
        <w:t>Porážka Německa a jeho ………………………….</w:t>
      </w:r>
    </w:p>
    <w:p w:rsidR="00DC3E1B" w:rsidRDefault="00DC3E1B" w:rsidP="00DC3E1B">
      <w:pPr>
        <w:pStyle w:val="Odstavecseseznamem"/>
        <w:numPr>
          <w:ilvl w:val="0"/>
          <w:numId w:val="1"/>
        </w:numPr>
      </w:pPr>
      <w:r>
        <w:t>Obnovení samostatného …………………….</w:t>
      </w:r>
    </w:p>
    <w:p w:rsidR="00DC3E1B" w:rsidRDefault="00DC3E1B" w:rsidP="00DC3E1B">
      <w:pPr>
        <w:pStyle w:val="Odstavecseseznamem"/>
        <w:numPr>
          <w:ilvl w:val="0"/>
          <w:numId w:val="1"/>
        </w:numPr>
      </w:pPr>
      <w:r>
        <w:t>Potrestání válečných zločinců</w:t>
      </w:r>
    </w:p>
    <w:p w:rsidR="00DC3E1B" w:rsidRDefault="00DC3E1B" w:rsidP="00DC3E1B">
      <w:pPr>
        <w:pStyle w:val="Odstavecseseznamem"/>
        <w:numPr>
          <w:ilvl w:val="0"/>
          <w:numId w:val="1"/>
        </w:numPr>
      </w:pPr>
      <w:r>
        <w:t>Vytvoření funkční mezinárodní mírové ………………….</w:t>
      </w:r>
    </w:p>
    <w:p w:rsidR="00DC3E1B" w:rsidRDefault="00DC3E1B" w:rsidP="00DC3E1B">
      <w:r w:rsidRPr="003B6775">
        <w:rPr>
          <w:b/>
          <w:u w:val="single"/>
        </w:rPr>
        <w:t>Teheránská konference</w:t>
      </w:r>
      <w:r>
        <w:rPr>
          <w:b/>
        </w:rPr>
        <w:t xml:space="preserve"> – listopad 1943 – </w:t>
      </w:r>
      <w:r>
        <w:t>schůzka „Velké trojky“</w:t>
      </w:r>
    </w:p>
    <w:p w:rsidR="00DC3E1B" w:rsidRDefault="00DC3E1B" w:rsidP="00DC3E1B">
      <w:pPr>
        <w:pStyle w:val="Odstavecseseznamem"/>
        <w:numPr>
          <w:ilvl w:val="0"/>
          <w:numId w:val="2"/>
        </w:numPr>
      </w:pPr>
      <w:r>
        <w:t xml:space="preserve">Rozhodnutí, že na …………..19……. bude otevřena </w:t>
      </w:r>
      <w:r w:rsidRPr="00DC3E1B">
        <w:rPr>
          <w:b/>
        </w:rPr>
        <w:t>západní ………………..</w:t>
      </w:r>
      <w:r>
        <w:t>Původně byla prosazována invaze</w:t>
      </w:r>
      <w:r w:rsidR="003B6775">
        <w:t xml:space="preserve"> vojsk </w:t>
      </w:r>
      <w:r>
        <w:t xml:space="preserve"> přes Balkán, ale to odmítl …………………</w:t>
      </w:r>
      <w:proofErr w:type="gramStart"/>
      <w:r>
        <w:t>….Chtěl</w:t>
      </w:r>
      <w:proofErr w:type="gramEnd"/>
      <w:r>
        <w:t xml:space="preserve"> osvobodit jihovýchodní a střední Evropu sám,aby zde po válce </w:t>
      </w:r>
      <w:r w:rsidR="003B6775">
        <w:t xml:space="preserve"> získal vliv</w:t>
      </w:r>
      <w:r>
        <w:t>. Z toho je patrné, že o poválečném uspořádání E…………… se rozhodovalo již v této době</w:t>
      </w:r>
      <w:r w:rsidR="00B72723">
        <w:t>.</w:t>
      </w:r>
    </w:p>
    <w:p w:rsidR="003B6775" w:rsidRPr="003B6775" w:rsidRDefault="003B6775" w:rsidP="003B6775">
      <w:r>
        <w:t xml:space="preserve">V roce 1945 se konaly další dvě </w:t>
      </w:r>
      <w:proofErr w:type="gramStart"/>
      <w:r>
        <w:t xml:space="preserve">konference : </w:t>
      </w:r>
      <w:r w:rsidRPr="003B6775">
        <w:rPr>
          <w:b/>
          <w:u w:val="single"/>
        </w:rPr>
        <w:t>Jaltská</w:t>
      </w:r>
      <w:proofErr w:type="gramEnd"/>
      <w:r w:rsidRPr="003B6775">
        <w:rPr>
          <w:b/>
          <w:u w:val="single"/>
        </w:rPr>
        <w:t xml:space="preserve"> a Postupimská</w:t>
      </w:r>
      <w:r>
        <w:rPr>
          <w:b/>
        </w:rPr>
        <w:t xml:space="preserve"> </w:t>
      </w:r>
      <w:r>
        <w:t>( o těch později).</w:t>
      </w:r>
    </w:p>
    <w:sectPr w:rsidR="003B6775" w:rsidRPr="003B6775" w:rsidSect="003C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7744"/>
    <w:multiLevelType w:val="hybridMultilevel"/>
    <w:tmpl w:val="72C45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27722"/>
    <w:multiLevelType w:val="hybridMultilevel"/>
    <w:tmpl w:val="6C7A1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3569"/>
    <w:rsid w:val="000756CD"/>
    <w:rsid w:val="003B6775"/>
    <w:rsid w:val="003C7993"/>
    <w:rsid w:val="004123CE"/>
    <w:rsid w:val="00B27854"/>
    <w:rsid w:val="00B72723"/>
    <w:rsid w:val="00C53569"/>
    <w:rsid w:val="00DC3E1B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2021-02-21T12:49:00Z</dcterms:created>
  <dcterms:modified xsi:type="dcterms:W3CDTF">2021-02-21T13:28:00Z</dcterms:modified>
</cp:coreProperties>
</file>