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2" w:rsidRPr="005C7E29" w:rsidRDefault="00A36192" w:rsidP="005C7E29">
      <w:pPr>
        <w:spacing w:line="360" w:lineRule="auto"/>
        <w:jc w:val="center"/>
        <w:rPr>
          <w:b/>
          <w:bCs/>
          <w:sz w:val="36"/>
          <w:szCs w:val="36"/>
        </w:rPr>
      </w:pPr>
      <w:r w:rsidRPr="005C7E29">
        <w:rPr>
          <w:b/>
          <w:bCs/>
          <w:sz w:val="36"/>
          <w:szCs w:val="36"/>
        </w:rPr>
        <w:t>Jak mluví zvířátka</w:t>
      </w:r>
    </w:p>
    <w:p w:rsidR="005C7E29" w:rsidRDefault="00A36192" w:rsidP="005C7E29">
      <w:pPr>
        <w:spacing w:line="360" w:lineRule="auto"/>
        <w:jc w:val="both"/>
        <w:rPr>
          <w:sz w:val="32"/>
          <w:szCs w:val="32"/>
        </w:rPr>
      </w:pPr>
      <w:r w:rsidRPr="005C7E29">
        <w:rPr>
          <w:sz w:val="32"/>
          <w:szCs w:val="32"/>
        </w:rPr>
        <w:t xml:space="preserve">To, co já vám dneska poví, bude krátká pohádka a my se v ní naučíme, jakpak mluví zvířátka. Byl vám jednou jeden statek, plný rodin </w:t>
      </w:r>
      <w:r w:rsidR="005C7E29">
        <w:rPr>
          <w:sz w:val="32"/>
          <w:szCs w:val="32"/>
        </w:rPr>
        <w:br/>
      </w:r>
      <w:r w:rsidRPr="005C7E29">
        <w:rPr>
          <w:sz w:val="32"/>
          <w:szCs w:val="32"/>
        </w:rPr>
        <w:t xml:space="preserve">od zvířátek. Byli tu pejskové, kočky, slepice, ovce, krávy, dokonce </w:t>
      </w:r>
      <w:r w:rsidR="005C7E29">
        <w:rPr>
          <w:sz w:val="32"/>
          <w:szCs w:val="32"/>
        </w:rPr>
        <w:br/>
      </w:r>
      <w:r w:rsidRPr="005C7E29">
        <w:rPr>
          <w:sz w:val="32"/>
          <w:szCs w:val="32"/>
        </w:rPr>
        <w:t>i prasátka, a teď když to všechno víte, začne naše pohádka.</w:t>
      </w:r>
      <w:r w:rsidR="005C7E29">
        <w:rPr>
          <w:sz w:val="32"/>
          <w:szCs w:val="32"/>
        </w:rPr>
        <w:t xml:space="preserve"> </w:t>
      </w:r>
      <w:r w:rsidRPr="005C7E29">
        <w:rPr>
          <w:sz w:val="32"/>
          <w:szCs w:val="32"/>
        </w:rPr>
        <w:t>Pejsek</w:t>
      </w:r>
      <w:r w:rsidR="005C7E29">
        <w:rPr>
          <w:sz w:val="32"/>
          <w:szCs w:val="32"/>
        </w:rPr>
        <w:t>,</w:t>
      </w:r>
      <w:r w:rsidRPr="005C7E29">
        <w:rPr>
          <w:sz w:val="32"/>
          <w:szCs w:val="32"/>
        </w:rPr>
        <w:t xml:space="preserve"> Bobík u boudy stál, štěňátka svá k sobě zval. A jak na ně zavolá? No přece…(zaštěkal). Kousek opodál Micka na sluníčku spala a pak, když se probudila, na koťátka zavolala. A jak na ně zavolala? N o přece… (zamňoukala). V chlívku zase prasátko pořád by se cpalo, když na chvíli přestalo, na selátka volalo. A jak na ně zavolalo? Přece pěkně…(zachrochtalo). Ovečka za humny travičku spásala, a když </w:t>
      </w:r>
      <w:r w:rsidR="005C7E29">
        <w:rPr>
          <w:sz w:val="32"/>
          <w:szCs w:val="32"/>
        </w:rPr>
        <w:br/>
      </w:r>
      <w:r w:rsidRPr="005C7E29">
        <w:rPr>
          <w:sz w:val="32"/>
          <w:szCs w:val="32"/>
        </w:rPr>
        <w:t>se dost napásla, na jehňátko volala. Jenž byla daleko, a tak trochu ječela. A jak? Přece …(bečela). Zrovinka okolo slepice běžela, najednou se zastaví, svoje děti vidí stěží. Jen plakat je slyšela. A jak na ni její děti volaly? No přece…</w:t>
      </w:r>
      <w:r w:rsidR="005C7E29">
        <w:rPr>
          <w:sz w:val="32"/>
          <w:szCs w:val="32"/>
        </w:rPr>
        <w:t xml:space="preserve"> </w:t>
      </w:r>
      <w:r w:rsidRPr="005C7E29">
        <w:rPr>
          <w:sz w:val="32"/>
          <w:szCs w:val="32"/>
        </w:rPr>
        <w:t xml:space="preserve">(kdákaly – kvokaly). Ještě v maštali kráva stála. </w:t>
      </w:r>
    </w:p>
    <w:p w:rsidR="00A36192" w:rsidRPr="005C7E29" w:rsidRDefault="00A36192" w:rsidP="005C7E29">
      <w:pPr>
        <w:spacing w:line="360" w:lineRule="auto"/>
        <w:jc w:val="both"/>
        <w:rPr>
          <w:sz w:val="32"/>
          <w:szCs w:val="32"/>
        </w:rPr>
      </w:pPr>
      <w:r w:rsidRPr="005C7E29">
        <w:rPr>
          <w:sz w:val="32"/>
          <w:szCs w:val="32"/>
        </w:rPr>
        <w:t>A telátko v koutě? Teprv</w:t>
      </w:r>
      <w:r w:rsidR="005C7E29" w:rsidRPr="005C7E29">
        <w:rPr>
          <w:sz w:val="32"/>
          <w:szCs w:val="32"/>
        </w:rPr>
        <w:t>e</w:t>
      </w:r>
      <w:r w:rsidRPr="005C7E29">
        <w:rPr>
          <w:sz w:val="32"/>
          <w:szCs w:val="32"/>
        </w:rPr>
        <w:t xml:space="preserve"> stát se učí. A co přitom povídá? Inu, prostě… (bučí).</w:t>
      </w:r>
    </w:p>
    <w:sectPr w:rsidR="00A36192" w:rsidRPr="005C7E29" w:rsidSect="008A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192"/>
    <w:rsid w:val="005C7E29"/>
    <w:rsid w:val="008A2E77"/>
    <w:rsid w:val="00A36192"/>
    <w:rsid w:val="00F5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AA0D1-1862-4336-A78C-04FAAD275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35B6B-DF67-409E-8371-2E48986A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4331F-D370-4123-B81D-00F4A6A8F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2021-03-22T17:17:00Z</dcterms:created>
  <dcterms:modified xsi:type="dcterms:W3CDTF">2021-03-22T17:17:00Z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